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636" w:rsidRPr="00A12636" w:rsidRDefault="00A12636" w:rsidP="00A12636">
      <w:pPr>
        <w:spacing w:line="360" w:lineRule="auto"/>
        <w:jc w:val="center"/>
        <w:rPr>
          <w:b/>
          <w:color w:val="00B0F0"/>
          <w:sz w:val="28"/>
          <w:szCs w:val="21"/>
        </w:rPr>
      </w:pPr>
      <w:r w:rsidRPr="00A12636">
        <w:rPr>
          <w:b/>
          <w:noProof/>
          <w:color w:val="00B0F0"/>
          <w:sz w:val="28"/>
          <w:szCs w:val="21"/>
        </w:rPr>
        <w:drawing>
          <wp:anchor distT="0" distB="0" distL="114300" distR="114300" simplePos="0" relativeHeight="251659264" behindDoc="0" locked="0" layoutInCell="1" allowOverlap="1" wp14:anchorId="093C4DDD" wp14:editId="6983CD02">
            <wp:simplePos x="0" y="0"/>
            <wp:positionH relativeFrom="page">
              <wp:posOffset>11633200</wp:posOffset>
            </wp:positionH>
            <wp:positionV relativeFrom="topMargin">
              <wp:posOffset>12357100</wp:posOffset>
            </wp:positionV>
            <wp:extent cx="393700" cy="469900"/>
            <wp:effectExtent l="0" t="0" r="6350" b="635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69900"/>
                    </a:xfrm>
                    <a:prstGeom prst="rect">
                      <a:avLst/>
                    </a:prstGeom>
                    <a:noFill/>
                  </pic:spPr>
                </pic:pic>
              </a:graphicData>
            </a:graphic>
            <wp14:sizeRelH relativeFrom="page">
              <wp14:pctWidth>0</wp14:pctWidth>
            </wp14:sizeRelH>
            <wp14:sizeRelV relativeFrom="page">
              <wp14:pctHeight>0</wp14:pctHeight>
            </wp14:sizeRelV>
          </wp:anchor>
        </w:drawing>
      </w:r>
      <w:r w:rsidRPr="00A12636">
        <w:rPr>
          <w:b/>
          <w:color w:val="00B0F0"/>
          <w:sz w:val="28"/>
          <w:szCs w:val="21"/>
        </w:rPr>
        <w:t>人教版</w:t>
      </w:r>
      <w:r w:rsidRPr="00A12636">
        <w:rPr>
          <w:b/>
          <w:color w:val="00B0F0"/>
          <w:sz w:val="28"/>
          <w:szCs w:val="21"/>
        </w:rPr>
        <w:t xml:space="preserve"> </w:t>
      </w:r>
      <w:r w:rsidRPr="00A12636">
        <w:rPr>
          <w:b/>
          <w:color w:val="00B0F0"/>
          <w:sz w:val="28"/>
          <w:szCs w:val="21"/>
        </w:rPr>
        <w:t>八年级物理上册</w:t>
      </w:r>
      <w:r w:rsidRPr="00A12636">
        <w:rPr>
          <w:b/>
          <w:color w:val="00B0F0"/>
          <w:sz w:val="28"/>
          <w:szCs w:val="21"/>
        </w:rPr>
        <w:t xml:space="preserve"> </w:t>
      </w:r>
      <w:r w:rsidRPr="00A12636">
        <w:rPr>
          <w:b/>
          <w:color w:val="00B0F0"/>
          <w:sz w:val="28"/>
          <w:szCs w:val="21"/>
        </w:rPr>
        <w:t>第二章《声现象》</w:t>
      </w:r>
    </w:p>
    <w:p w:rsidR="00A12636" w:rsidRPr="00A12636" w:rsidRDefault="00A12636" w:rsidP="00A12636">
      <w:pPr>
        <w:spacing w:line="360" w:lineRule="auto"/>
        <w:jc w:val="center"/>
        <w:rPr>
          <w:b/>
          <w:color w:val="00B0F0"/>
          <w:sz w:val="28"/>
          <w:szCs w:val="21"/>
        </w:rPr>
      </w:pPr>
      <w:r w:rsidRPr="00A12636">
        <w:rPr>
          <w:b/>
          <w:color w:val="00B0F0"/>
          <w:sz w:val="28"/>
          <w:szCs w:val="21"/>
        </w:rPr>
        <w:t>第</w:t>
      </w:r>
      <w:r w:rsidRPr="00A12636">
        <w:rPr>
          <w:b/>
          <w:color w:val="00B0F0"/>
          <w:sz w:val="28"/>
          <w:szCs w:val="21"/>
        </w:rPr>
        <w:t>2</w:t>
      </w:r>
      <w:r w:rsidRPr="00A12636">
        <w:rPr>
          <w:b/>
          <w:color w:val="00B0F0"/>
          <w:sz w:val="28"/>
          <w:szCs w:val="21"/>
        </w:rPr>
        <w:t>节</w:t>
      </w:r>
      <w:r w:rsidRPr="00A12636">
        <w:rPr>
          <w:b/>
          <w:color w:val="00B0F0"/>
          <w:sz w:val="28"/>
          <w:szCs w:val="21"/>
        </w:rPr>
        <w:t xml:space="preserve">  </w:t>
      </w:r>
      <w:r w:rsidRPr="00A12636">
        <w:rPr>
          <w:b/>
          <w:color w:val="00B0F0"/>
          <w:sz w:val="28"/>
          <w:szCs w:val="21"/>
        </w:rPr>
        <w:t>声音的特性</w:t>
      </w:r>
    </w:p>
    <w:p w:rsidR="00A12636" w:rsidRPr="00A12636" w:rsidRDefault="00A12636" w:rsidP="00A12636">
      <w:pPr>
        <w:spacing w:line="360" w:lineRule="auto"/>
        <w:jc w:val="center"/>
        <w:rPr>
          <w:b/>
          <w:color w:val="00B0F0"/>
          <w:sz w:val="28"/>
          <w:szCs w:val="28"/>
        </w:rPr>
      </w:pPr>
      <w:bookmarkStart w:id="0" w:name="_GoBack"/>
      <w:r w:rsidRPr="00A12636">
        <w:rPr>
          <w:b/>
          <w:color w:val="00B0F0"/>
          <w:sz w:val="28"/>
          <w:szCs w:val="28"/>
        </w:rPr>
        <w:t>精选练习</w:t>
      </w:r>
      <w:bookmarkEnd w:id="0"/>
    </w:p>
    <w:p w:rsidR="00A12636" w:rsidRPr="00B064F7" w:rsidRDefault="00A12636" w:rsidP="00A12636">
      <w:pPr>
        <w:spacing w:line="360" w:lineRule="auto"/>
        <w:jc w:val="left"/>
        <w:rPr>
          <w:b/>
          <w:color w:val="0D0D0D"/>
          <w:sz w:val="28"/>
          <w:szCs w:val="21"/>
        </w:rPr>
      </w:pPr>
      <w:r w:rsidRPr="00B064F7">
        <w:rPr>
          <w:b/>
          <w:color w:val="0D0D0D"/>
          <w:sz w:val="28"/>
          <w:szCs w:val="21"/>
        </w:rPr>
        <w:t>一、夯实基础</w:t>
      </w:r>
    </w:p>
    <w:p w:rsidR="00A12636" w:rsidRPr="00B064F7" w:rsidRDefault="00A12636" w:rsidP="00A12636">
      <w:pPr>
        <w:adjustRightInd w:val="0"/>
        <w:spacing w:line="360" w:lineRule="auto"/>
        <w:jc w:val="left"/>
        <w:textAlignment w:val="center"/>
        <w:rPr>
          <w:color w:val="000000"/>
          <w:szCs w:val="21"/>
        </w:rPr>
      </w:pPr>
      <w:r w:rsidRPr="00B064F7">
        <w:rPr>
          <w:b/>
          <w:szCs w:val="21"/>
        </w:rPr>
        <w:t xml:space="preserve">1. (2020 </w:t>
      </w:r>
      <w:r w:rsidRPr="00B064F7">
        <w:rPr>
          <w:b/>
          <w:szCs w:val="21"/>
        </w:rPr>
        <w:t>广东省</w:t>
      </w:r>
      <w:r w:rsidRPr="00B064F7">
        <w:rPr>
          <w:b/>
          <w:color w:val="000000"/>
          <w:szCs w:val="21"/>
        </w:rPr>
        <w:t>)</w:t>
      </w:r>
      <w:r w:rsidRPr="00B064F7">
        <w:rPr>
          <w:color w:val="000000"/>
          <w:szCs w:val="21"/>
        </w:rPr>
        <w:t>晚上，爸爸对小明说</w:t>
      </w:r>
      <w:r w:rsidRPr="00B064F7">
        <w:rPr>
          <w:color w:val="000000"/>
          <w:szCs w:val="21"/>
        </w:rPr>
        <w:t>“</w:t>
      </w:r>
      <w:r w:rsidRPr="00B064F7">
        <w:rPr>
          <w:color w:val="000000"/>
          <w:szCs w:val="21"/>
        </w:rPr>
        <w:t>请把电视声音调小一点，不要影响邻居休息，</w:t>
      </w:r>
      <w:r w:rsidRPr="00B064F7">
        <w:rPr>
          <w:color w:val="000000"/>
          <w:szCs w:val="21"/>
        </w:rPr>
        <w:t>”</w:t>
      </w:r>
      <w:r w:rsidRPr="00B064F7">
        <w:rPr>
          <w:color w:val="000000"/>
          <w:szCs w:val="21"/>
        </w:rPr>
        <w:t>这里</w:t>
      </w:r>
      <w:r w:rsidRPr="00B064F7">
        <w:rPr>
          <w:color w:val="000000"/>
          <w:szCs w:val="21"/>
        </w:rPr>
        <w:t>“</w:t>
      </w:r>
      <w:r w:rsidRPr="00B064F7">
        <w:rPr>
          <w:color w:val="000000"/>
          <w:szCs w:val="21"/>
        </w:rPr>
        <w:t>调小</w:t>
      </w:r>
      <w:r w:rsidRPr="00B064F7">
        <w:rPr>
          <w:color w:val="000000"/>
          <w:szCs w:val="21"/>
        </w:rPr>
        <w:t>”</w:t>
      </w:r>
      <w:r w:rsidRPr="00B064F7">
        <w:rPr>
          <w:color w:val="000000"/>
          <w:szCs w:val="21"/>
        </w:rPr>
        <w:t>的是声音的（</w:t>
      </w:r>
      <w:r w:rsidRPr="00B064F7">
        <w:rPr>
          <w:color w:val="000000"/>
          <w:szCs w:val="21"/>
        </w:rPr>
        <w:t xml:space="preserve">  </w:t>
      </w:r>
      <w:r w:rsidRPr="00B064F7">
        <w:rPr>
          <w:color w:val="000000"/>
          <w:szCs w:val="21"/>
        </w:rPr>
        <w:t>）</w:t>
      </w:r>
    </w:p>
    <w:p w:rsidR="00A12636" w:rsidRPr="00B064F7" w:rsidRDefault="00A12636" w:rsidP="00A12636">
      <w:pPr>
        <w:tabs>
          <w:tab w:val="left" w:pos="2436"/>
          <w:tab w:val="left" w:pos="4873"/>
          <w:tab w:val="left" w:pos="7309"/>
        </w:tabs>
        <w:adjustRightInd w:val="0"/>
        <w:spacing w:line="360" w:lineRule="auto"/>
        <w:jc w:val="left"/>
        <w:textAlignment w:val="center"/>
        <w:rPr>
          <w:color w:val="000000"/>
          <w:szCs w:val="21"/>
        </w:rPr>
      </w:pPr>
      <w:r w:rsidRPr="00B064F7">
        <w:rPr>
          <w:color w:val="000000"/>
          <w:szCs w:val="21"/>
        </w:rPr>
        <w:t xml:space="preserve">A. </w:t>
      </w:r>
      <w:r w:rsidRPr="00B064F7">
        <w:rPr>
          <w:color w:val="000000"/>
          <w:szCs w:val="21"/>
        </w:rPr>
        <w:t>音色</w:t>
      </w:r>
      <w:r w:rsidRPr="00B064F7">
        <w:rPr>
          <w:color w:val="000000"/>
          <w:szCs w:val="21"/>
        </w:rPr>
        <w:tab/>
        <w:t xml:space="preserve">B. </w:t>
      </w:r>
      <w:r w:rsidRPr="00B064F7">
        <w:rPr>
          <w:color w:val="000000"/>
          <w:szCs w:val="21"/>
        </w:rPr>
        <w:t>音调</w:t>
      </w:r>
      <w:r w:rsidRPr="00B064F7">
        <w:rPr>
          <w:color w:val="000000"/>
          <w:szCs w:val="21"/>
        </w:rPr>
        <w:tab/>
        <w:t xml:space="preserve">C. </w:t>
      </w:r>
      <w:r w:rsidRPr="00B064F7">
        <w:rPr>
          <w:color w:val="000000"/>
          <w:szCs w:val="21"/>
        </w:rPr>
        <w:t>响度</w:t>
      </w:r>
      <w:r w:rsidRPr="00B064F7">
        <w:rPr>
          <w:color w:val="000000"/>
          <w:szCs w:val="21"/>
        </w:rPr>
        <w:tab/>
        <w:t xml:space="preserve">D. </w:t>
      </w:r>
      <w:r w:rsidRPr="00B064F7">
        <w:rPr>
          <w:color w:val="000000"/>
          <w:szCs w:val="21"/>
        </w:rPr>
        <w:t>速度</w:t>
      </w:r>
    </w:p>
    <w:p w:rsidR="00A12636" w:rsidRPr="00B064F7" w:rsidRDefault="00A12636" w:rsidP="00A12636">
      <w:pPr>
        <w:adjustRightInd w:val="0"/>
        <w:spacing w:line="360" w:lineRule="auto"/>
        <w:jc w:val="left"/>
        <w:textAlignment w:val="center"/>
        <w:rPr>
          <w:szCs w:val="21"/>
        </w:rPr>
      </w:pPr>
      <w:r w:rsidRPr="00B064F7">
        <w:rPr>
          <w:b/>
          <w:szCs w:val="21"/>
        </w:rPr>
        <w:t xml:space="preserve">2.(2020 </w:t>
      </w:r>
      <w:r w:rsidRPr="00B064F7">
        <w:rPr>
          <w:b/>
          <w:szCs w:val="21"/>
        </w:rPr>
        <w:t>青岛市</w:t>
      </w:r>
      <w:r w:rsidRPr="00B064F7">
        <w:rPr>
          <w:szCs w:val="21"/>
        </w:rPr>
        <w:t>)</w:t>
      </w:r>
      <w:r w:rsidRPr="00B064F7">
        <w:rPr>
          <w:szCs w:val="21"/>
        </w:rPr>
        <w:t>琴声悠扬，歌声嘹亮</w:t>
      </w:r>
      <w:r w:rsidRPr="00B064F7">
        <w:rPr>
          <w:szCs w:val="21"/>
        </w:rPr>
        <w:t>……</w:t>
      </w:r>
      <w:r w:rsidRPr="00B064F7">
        <w:rPr>
          <w:szCs w:val="21"/>
        </w:rPr>
        <w:t>我们的世界充满声音。下列说法正确的是（　　）</w:t>
      </w:r>
    </w:p>
    <w:p w:rsidR="00A12636" w:rsidRPr="00B064F7" w:rsidRDefault="00A12636" w:rsidP="00A12636">
      <w:pPr>
        <w:adjustRightInd w:val="0"/>
        <w:spacing w:line="360" w:lineRule="auto"/>
        <w:jc w:val="left"/>
        <w:textAlignment w:val="center"/>
        <w:rPr>
          <w:szCs w:val="21"/>
        </w:rPr>
      </w:pPr>
      <w:r w:rsidRPr="00B064F7">
        <w:rPr>
          <w:szCs w:val="21"/>
        </w:rPr>
        <w:t xml:space="preserve">A. </w:t>
      </w:r>
      <w:r w:rsidRPr="00B064F7">
        <w:rPr>
          <w:szCs w:val="21"/>
        </w:rPr>
        <w:t>用手拨动琴弦发声，是因为琴弦在振动</w:t>
      </w:r>
    </w:p>
    <w:p w:rsidR="00A12636" w:rsidRPr="00B064F7" w:rsidRDefault="00A12636" w:rsidP="00A12636">
      <w:pPr>
        <w:adjustRightInd w:val="0"/>
        <w:spacing w:line="360" w:lineRule="auto"/>
        <w:jc w:val="left"/>
        <w:textAlignment w:val="center"/>
        <w:rPr>
          <w:szCs w:val="21"/>
        </w:rPr>
      </w:pPr>
      <w:r w:rsidRPr="00B064F7">
        <w:rPr>
          <w:szCs w:val="21"/>
        </w:rPr>
        <w:t xml:space="preserve">B. </w:t>
      </w:r>
      <w:r w:rsidRPr="00B064F7">
        <w:rPr>
          <w:szCs w:val="21"/>
        </w:rPr>
        <w:t>高声唱国歌，其中</w:t>
      </w:r>
      <w:r w:rsidRPr="00B064F7">
        <w:rPr>
          <w:szCs w:val="21"/>
        </w:rPr>
        <w:t>“</w:t>
      </w:r>
      <w:r w:rsidRPr="00B064F7">
        <w:rPr>
          <w:szCs w:val="21"/>
        </w:rPr>
        <w:t>高</w:t>
      </w:r>
      <w:r w:rsidRPr="00B064F7">
        <w:rPr>
          <w:szCs w:val="21"/>
        </w:rPr>
        <w:t>”</w:t>
      </w:r>
      <w:r w:rsidRPr="00B064F7">
        <w:rPr>
          <w:szCs w:val="21"/>
        </w:rPr>
        <w:t>指的是音调高</w:t>
      </w:r>
    </w:p>
    <w:p w:rsidR="00A12636" w:rsidRPr="00B064F7" w:rsidRDefault="00A12636" w:rsidP="00A12636">
      <w:pPr>
        <w:adjustRightInd w:val="0"/>
        <w:spacing w:line="360" w:lineRule="auto"/>
        <w:jc w:val="left"/>
        <w:textAlignment w:val="center"/>
        <w:rPr>
          <w:szCs w:val="21"/>
        </w:rPr>
      </w:pPr>
      <w:r w:rsidRPr="00B064F7">
        <w:rPr>
          <w:szCs w:val="21"/>
        </w:rPr>
        <w:t>C. “</w:t>
      </w:r>
      <w:r w:rsidRPr="00B064F7">
        <w:rPr>
          <w:szCs w:val="21"/>
        </w:rPr>
        <w:t>闻其声而识其人</w:t>
      </w:r>
      <w:r w:rsidRPr="00B064F7">
        <w:rPr>
          <w:szCs w:val="21"/>
        </w:rPr>
        <w:t>”</w:t>
      </w:r>
      <w:r w:rsidRPr="00B064F7">
        <w:rPr>
          <w:szCs w:val="21"/>
        </w:rPr>
        <w:t>，是根据响度来辨别的</w:t>
      </w:r>
    </w:p>
    <w:p w:rsidR="00A12636" w:rsidRPr="00B064F7" w:rsidRDefault="00A12636" w:rsidP="00A12636">
      <w:pPr>
        <w:adjustRightInd w:val="0"/>
        <w:spacing w:line="360" w:lineRule="auto"/>
        <w:jc w:val="left"/>
        <w:textAlignment w:val="center"/>
        <w:rPr>
          <w:color w:val="000000"/>
          <w:szCs w:val="21"/>
        </w:rPr>
      </w:pPr>
      <w:r w:rsidRPr="00B064F7">
        <w:rPr>
          <w:szCs w:val="21"/>
        </w:rPr>
        <w:t xml:space="preserve">D. </w:t>
      </w:r>
      <w:r w:rsidRPr="00B064F7">
        <w:rPr>
          <w:szCs w:val="21"/>
        </w:rPr>
        <w:t>太空中的宇航员相互交谈，是通过真空传播声音</w:t>
      </w:r>
    </w:p>
    <w:p w:rsidR="00A12636" w:rsidRPr="00B064F7" w:rsidRDefault="00A12636" w:rsidP="00A12636">
      <w:pPr>
        <w:adjustRightInd w:val="0"/>
        <w:spacing w:line="360" w:lineRule="auto"/>
        <w:jc w:val="left"/>
        <w:rPr>
          <w:szCs w:val="21"/>
        </w:rPr>
      </w:pPr>
      <w:r w:rsidRPr="00B064F7">
        <w:rPr>
          <w:b/>
          <w:szCs w:val="21"/>
        </w:rPr>
        <w:t xml:space="preserve">3.(2020 </w:t>
      </w:r>
      <w:r w:rsidRPr="00B064F7">
        <w:rPr>
          <w:b/>
          <w:szCs w:val="21"/>
        </w:rPr>
        <w:t>黑龙江齐齐哈尔</w:t>
      </w:r>
      <w:r w:rsidRPr="00B064F7">
        <w:rPr>
          <w:b/>
          <w:szCs w:val="21"/>
        </w:rPr>
        <w:t>)</w:t>
      </w:r>
      <w:r w:rsidRPr="00B064F7">
        <w:rPr>
          <w:szCs w:val="21"/>
        </w:rPr>
        <w:t>为增强居民对新冠病毒的科学防护意识，社区工作人员用大喇叭在小区内播放疫情防护知识。关于此现象，下列说法正确的是（　　）</w:t>
      </w:r>
    </w:p>
    <w:p w:rsidR="00A12636" w:rsidRPr="00B064F7" w:rsidRDefault="00A12636" w:rsidP="00A12636">
      <w:pPr>
        <w:adjustRightInd w:val="0"/>
        <w:spacing w:line="360" w:lineRule="auto"/>
        <w:jc w:val="left"/>
        <w:rPr>
          <w:szCs w:val="21"/>
        </w:rPr>
      </w:pPr>
      <w:r w:rsidRPr="00B064F7">
        <w:rPr>
          <w:szCs w:val="21"/>
        </w:rPr>
        <w:t>A</w:t>
      </w:r>
      <w:r w:rsidRPr="00B064F7">
        <w:rPr>
          <w:szCs w:val="21"/>
        </w:rPr>
        <w:t>．大喇叭发出的声音是由物体振动产生的</w:t>
      </w:r>
      <w:r w:rsidRPr="00B064F7">
        <w:rPr>
          <w:szCs w:val="21"/>
        </w:rPr>
        <w:tab/>
      </w:r>
    </w:p>
    <w:p w:rsidR="00A12636" w:rsidRPr="00B064F7" w:rsidRDefault="00A12636" w:rsidP="00A12636">
      <w:pPr>
        <w:adjustRightInd w:val="0"/>
        <w:spacing w:line="360" w:lineRule="auto"/>
        <w:jc w:val="left"/>
        <w:rPr>
          <w:szCs w:val="21"/>
        </w:rPr>
      </w:pPr>
      <w:r w:rsidRPr="00B064F7">
        <w:rPr>
          <w:szCs w:val="21"/>
        </w:rPr>
        <w:t>B</w:t>
      </w:r>
      <w:r w:rsidRPr="00B064F7">
        <w:rPr>
          <w:szCs w:val="21"/>
        </w:rPr>
        <w:t>．大喇叭发出的声音是次声波</w:t>
      </w:r>
      <w:r w:rsidRPr="00B064F7">
        <w:rPr>
          <w:szCs w:val="21"/>
        </w:rPr>
        <w:tab/>
      </w:r>
    </w:p>
    <w:p w:rsidR="00A12636" w:rsidRPr="00B064F7" w:rsidRDefault="00A12636" w:rsidP="00A12636">
      <w:pPr>
        <w:adjustRightInd w:val="0"/>
        <w:spacing w:line="360" w:lineRule="auto"/>
        <w:jc w:val="left"/>
        <w:rPr>
          <w:szCs w:val="21"/>
        </w:rPr>
      </w:pPr>
      <w:r w:rsidRPr="00B064F7">
        <w:rPr>
          <w:szCs w:val="21"/>
        </w:rPr>
        <w:t>C</w:t>
      </w:r>
      <w:r w:rsidRPr="00B064F7">
        <w:rPr>
          <w:szCs w:val="21"/>
        </w:rPr>
        <w:t>．声音在空气中的传播速度是</w:t>
      </w:r>
      <w:r w:rsidRPr="00B064F7">
        <w:rPr>
          <w:szCs w:val="21"/>
        </w:rPr>
        <w:t>3×10</w:t>
      </w:r>
      <w:r w:rsidRPr="00B064F7">
        <w:rPr>
          <w:szCs w:val="21"/>
          <w:vertAlign w:val="superscript"/>
        </w:rPr>
        <w:t>8</w:t>
      </w:r>
      <w:r w:rsidRPr="00B064F7">
        <w:rPr>
          <w:szCs w:val="21"/>
        </w:rPr>
        <w:t>m/s</w:t>
      </w:r>
      <w:r w:rsidRPr="00B064F7">
        <w:rPr>
          <w:szCs w:val="21"/>
        </w:rPr>
        <w:tab/>
      </w:r>
    </w:p>
    <w:p w:rsidR="00A12636" w:rsidRPr="00B064F7" w:rsidRDefault="00A12636" w:rsidP="00A12636">
      <w:pPr>
        <w:adjustRightInd w:val="0"/>
        <w:spacing w:line="360" w:lineRule="auto"/>
        <w:jc w:val="left"/>
        <w:rPr>
          <w:szCs w:val="21"/>
        </w:rPr>
      </w:pPr>
      <w:r w:rsidRPr="00B064F7">
        <w:rPr>
          <w:szCs w:val="21"/>
        </w:rPr>
        <w:t>D</w:t>
      </w:r>
      <w:r w:rsidRPr="00B064F7">
        <w:rPr>
          <w:szCs w:val="21"/>
        </w:rPr>
        <w:t>．工作人员调节大喇叭的音量，是为了改变声音的音调</w:t>
      </w:r>
    </w:p>
    <w:p w:rsidR="00A12636" w:rsidRPr="00B064F7" w:rsidRDefault="00A12636" w:rsidP="00A12636">
      <w:pPr>
        <w:adjustRightInd w:val="0"/>
        <w:spacing w:line="360" w:lineRule="auto"/>
        <w:jc w:val="left"/>
        <w:textAlignment w:val="center"/>
        <w:rPr>
          <w:color w:val="000000"/>
          <w:szCs w:val="21"/>
        </w:rPr>
      </w:pPr>
      <w:r w:rsidRPr="00B064F7">
        <w:rPr>
          <w:b/>
          <w:szCs w:val="21"/>
        </w:rPr>
        <w:t xml:space="preserve">4.(2020 </w:t>
      </w:r>
      <w:r w:rsidRPr="00B064F7">
        <w:rPr>
          <w:b/>
          <w:szCs w:val="21"/>
        </w:rPr>
        <w:t>濰坊市</w:t>
      </w:r>
      <w:r w:rsidRPr="00B064F7">
        <w:rPr>
          <w:b/>
          <w:color w:val="000000"/>
          <w:szCs w:val="21"/>
        </w:rPr>
        <w:t>)</w:t>
      </w:r>
      <w:r w:rsidRPr="00B064F7">
        <w:rPr>
          <w:color w:val="000000"/>
          <w:szCs w:val="21"/>
        </w:rPr>
        <w:t>为庆祝中华人民共和国成立</w:t>
      </w:r>
      <w:r w:rsidRPr="00B064F7">
        <w:rPr>
          <w:color w:val="000000"/>
          <w:szCs w:val="21"/>
        </w:rPr>
        <w:t>70</w:t>
      </w:r>
      <w:r w:rsidRPr="00B064F7">
        <w:rPr>
          <w:color w:val="000000"/>
          <w:szCs w:val="21"/>
        </w:rPr>
        <w:t>周年，在北京隆重举行了</w:t>
      </w:r>
      <w:r w:rsidRPr="00B064F7">
        <w:rPr>
          <w:color w:val="000000"/>
          <w:szCs w:val="21"/>
        </w:rPr>
        <w:t>“</w:t>
      </w:r>
      <w:r w:rsidRPr="00B064F7">
        <w:rPr>
          <w:color w:val="000000"/>
          <w:szCs w:val="21"/>
        </w:rPr>
        <w:t>新时代军乐之声音乐会</w:t>
      </w:r>
      <w:r w:rsidRPr="00B064F7">
        <w:rPr>
          <w:color w:val="000000"/>
          <w:szCs w:val="21"/>
        </w:rPr>
        <w:t>”</w:t>
      </w:r>
      <w:r w:rsidRPr="00B064F7">
        <w:rPr>
          <w:color w:val="000000"/>
          <w:szCs w:val="21"/>
        </w:rPr>
        <w:t>，首次采用百名高音礼号和百名军鼓共同演奏号角音乐，乐音回荡夜空，宏伟庄重。下列关于礼号和军鼓产生的乐音说法正确的是（　　）</w:t>
      </w:r>
    </w:p>
    <w:p w:rsidR="00A12636" w:rsidRPr="00B064F7" w:rsidRDefault="00A12636" w:rsidP="00A12636">
      <w:pPr>
        <w:tabs>
          <w:tab w:val="left" w:pos="4873"/>
        </w:tabs>
        <w:adjustRightInd w:val="0"/>
        <w:spacing w:line="360" w:lineRule="auto"/>
        <w:jc w:val="left"/>
        <w:textAlignment w:val="center"/>
        <w:rPr>
          <w:color w:val="000000"/>
          <w:szCs w:val="21"/>
        </w:rPr>
      </w:pPr>
      <w:r w:rsidRPr="00B064F7">
        <w:rPr>
          <w:color w:val="000000"/>
          <w:szCs w:val="21"/>
        </w:rPr>
        <w:t xml:space="preserve">A. </w:t>
      </w:r>
      <w:r w:rsidRPr="00B064F7">
        <w:rPr>
          <w:color w:val="000000"/>
          <w:szCs w:val="21"/>
        </w:rPr>
        <w:t>礼号发音不需要振动</w:t>
      </w:r>
      <w:r w:rsidRPr="00B064F7">
        <w:rPr>
          <w:color w:val="000000"/>
          <w:szCs w:val="21"/>
        </w:rPr>
        <w:tab/>
        <w:t xml:space="preserve">B. </w:t>
      </w:r>
      <w:r w:rsidRPr="00B064F7">
        <w:rPr>
          <w:color w:val="000000"/>
          <w:szCs w:val="21"/>
        </w:rPr>
        <w:t>军鼓的声音属于超声波</w:t>
      </w:r>
    </w:p>
    <w:p w:rsidR="00A12636" w:rsidRPr="00B064F7" w:rsidRDefault="00A12636" w:rsidP="00A12636">
      <w:pPr>
        <w:tabs>
          <w:tab w:val="left" w:pos="4873"/>
        </w:tabs>
        <w:adjustRightInd w:val="0"/>
        <w:spacing w:line="360" w:lineRule="auto"/>
        <w:jc w:val="left"/>
        <w:textAlignment w:val="center"/>
        <w:rPr>
          <w:color w:val="000000"/>
          <w:szCs w:val="21"/>
        </w:rPr>
      </w:pPr>
      <w:r w:rsidRPr="00B064F7">
        <w:rPr>
          <w:color w:val="000000"/>
          <w:szCs w:val="21"/>
        </w:rPr>
        <w:t xml:space="preserve">C. </w:t>
      </w:r>
      <w:r w:rsidRPr="00B064F7">
        <w:rPr>
          <w:color w:val="000000"/>
          <w:szCs w:val="21"/>
        </w:rPr>
        <w:t>两者音色相同</w:t>
      </w:r>
      <w:r w:rsidRPr="00B064F7">
        <w:rPr>
          <w:color w:val="000000"/>
          <w:szCs w:val="21"/>
        </w:rPr>
        <w:tab/>
        <w:t xml:space="preserve">D. </w:t>
      </w:r>
      <w:r w:rsidRPr="00B064F7">
        <w:rPr>
          <w:color w:val="000000"/>
          <w:szCs w:val="21"/>
        </w:rPr>
        <w:t>两者传播速度相同</w:t>
      </w:r>
    </w:p>
    <w:p w:rsidR="00A12636" w:rsidRPr="00B064F7" w:rsidRDefault="00A12636" w:rsidP="00A12636">
      <w:pPr>
        <w:adjustRightInd w:val="0"/>
        <w:spacing w:line="360" w:lineRule="auto"/>
        <w:jc w:val="left"/>
        <w:textAlignment w:val="center"/>
        <w:rPr>
          <w:color w:val="000000"/>
          <w:szCs w:val="21"/>
        </w:rPr>
      </w:pPr>
      <w:r w:rsidRPr="00B064F7">
        <w:rPr>
          <w:b/>
          <w:szCs w:val="21"/>
        </w:rPr>
        <w:t>5.(2020</w:t>
      </w:r>
      <w:r w:rsidRPr="00B064F7">
        <w:rPr>
          <w:b/>
          <w:szCs w:val="21"/>
        </w:rPr>
        <w:t>甘孜州</w:t>
      </w:r>
      <w:r w:rsidRPr="00B064F7">
        <w:rPr>
          <w:b/>
          <w:szCs w:val="21"/>
        </w:rPr>
        <w:t>)</w:t>
      </w:r>
      <w:r w:rsidRPr="00B064F7">
        <w:rPr>
          <w:color w:val="000000"/>
          <w:szCs w:val="21"/>
        </w:rPr>
        <w:t>如图所示，将一把钢尺紧按在桌面上，一端伸出桌边，拨动钢尺，听它振动发出的声音。若增加钢尺伸出桌面的长度，则听到的声音（　　）</w:t>
      </w:r>
    </w:p>
    <w:p w:rsidR="00A12636" w:rsidRPr="00B064F7" w:rsidRDefault="00A12636" w:rsidP="00A12636">
      <w:pPr>
        <w:adjustRightInd w:val="0"/>
        <w:spacing w:line="360" w:lineRule="auto"/>
        <w:jc w:val="left"/>
        <w:textAlignment w:val="center"/>
        <w:rPr>
          <w:color w:val="000000"/>
          <w:szCs w:val="21"/>
        </w:rPr>
      </w:pPr>
      <w:r>
        <w:rPr>
          <w:noProof/>
          <w:color w:val="000000"/>
          <w:szCs w:val="21"/>
        </w:rPr>
        <w:drawing>
          <wp:inline distT="0" distB="0" distL="0" distR="0">
            <wp:extent cx="1371600" cy="742950"/>
            <wp:effectExtent l="0" t="0" r="0"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742950"/>
                    </a:xfrm>
                    <a:prstGeom prst="rect">
                      <a:avLst/>
                    </a:prstGeom>
                    <a:noFill/>
                    <a:ln>
                      <a:noFill/>
                    </a:ln>
                  </pic:spPr>
                </pic:pic>
              </a:graphicData>
            </a:graphic>
          </wp:inline>
        </w:drawing>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A. </w:t>
      </w:r>
      <w:r w:rsidRPr="00B064F7">
        <w:rPr>
          <w:color w:val="000000"/>
          <w:szCs w:val="21"/>
        </w:rPr>
        <w:t>频率不变，音调变高</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lastRenderedPageBreak/>
        <w:t xml:space="preserve">B. </w:t>
      </w:r>
      <w:r w:rsidRPr="00B064F7">
        <w:rPr>
          <w:color w:val="000000"/>
          <w:szCs w:val="21"/>
        </w:rPr>
        <w:t>频率变高，音调变低</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C. </w:t>
      </w:r>
      <w:r w:rsidRPr="00B064F7">
        <w:rPr>
          <w:color w:val="000000"/>
          <w:szCs w:val="21"/>
        </w:rPr>
        <w:t>频率变低，音调变高</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D. </w:t>
      </w:r>
      <w:r w:rsidRPr="00B064F7">
        <w:rPr>
          <w:color w:val="000000"/>
          <w:szCs w:val="21"/>
        </w:rPr>
        <w:t>频率变低，音调变低</w:t>
      </w:r>
    </w:p>
    <w:p w:rsidR="00A12636" w:rsidRPr="00B064F7" w:rsidRDefault="00A12636" w:rsidP="00A12636">
      <w:pPr>
        <w:adjustRightInd w:val="0"/>
        <w:spacing w:line="360" w:lineRule="auto"/>
        <w:jc w:val="left"/>
        <w:textAlignment w:val="center"/>
        <w:rPr>
          <w:color w:val="000000"/>
          <w:szCs w:val="21"/>
        </w:rPr>
      </w:pPr>
      <w:r w:rsidRPr="00B064F7">
        <w:rPr>
          <w:b/>
          <w:szCs w:val="21"/>
        </w:rPr>
        <w:t>6.(2020</w:t>
      </w:r>
      <w:r w:rsidRPr="00B064F7">
        <w:rPr>
          <w:b/>
          <w:szCs w:val="21"/>
        </w:rPr>
        <w:t>黑龙江省龙东地区</w:t>
      </w:r>
      <w:r w:rsidRPr="00B064F7">
        <w:rPr>
          <w:b/>
          <w:color w:val="000000"/>
          <w:szCs w:val="21"/>
        </w:rPr>
        <w:t>)</w:t>
      </w:r>
      <w:r w:rsidRPr="00B064F7">
        <w:rPr>
          <w:color w:val="000000"/>
          <w:szCs w:val="21"/>
        </w:rPr>
        <w:t>下列有关声现象中，能改变响度是（</w:t>
      </w:r>
      <w:r w:rsidRPr="00B064F7">
        <w:rPr>
          <w:color w:val="000000"/>
          <w:szCs w:val="21"/>
        </w:rPr>
        <w:t xml:space="preserve">    </w:t>
      </w:r>
      <w:r w:rsidRPr="00B064F7">
        <w:rPr>
          <w:color w:val="000000"/>
          <w:szCs w:val="21"/>
        </w:rPr>
        <w:t>）</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A. </w:t>
      </w:r>
      <w:r w:rsidRPr="00B064F7">
        <w:rPr>
          <w:color w:val="000000"/>
          <w:szCs w:val="21"/>
        </w:rPr>
        <w:t>改变用力大小敲击鼓面</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B. </w:t>
      </w:r>
      <w:r w:rsidRPr="00B064F7">
        <w:rPr>
          <w:color w:val="000000"/>
          <w:szCs w:val="21"/>
        </w:rPr>
        <w:t>敲击不同水量的瓶子</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C. </w:t>
      </w:r>
      <w:r w:rsidRPr="00B064F7">
        <w:rPr>
          <w:color w:val="000000"/>
          <w:szCs w:val="21"/>
        </w:rPr>
        <w:t>改变管中水量再次对着试管吹气</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D. </w:t>
      </w:r>
      <w:r w:rsidRPr="00B064F7">
        <w:rPr>
          <w:color w:val="000000"/>
          <w:szCs w:val="21"/>
        </w:rPr>
        <w:t>改变钢尺伸出桌面长度再次拨动</w:t>
      </w:r>
    </w:p>
    <w:p w:rsidR="00A12636" w:rsidRPr="00B064F7" w:rsidRDefault="00A12636" w:rsidP="00A12636">
      <w:pPr>
        <w:adjustRightInd w:val="0"/>
        <w:spacing w:line="360" w:lineRule="auto"/>
        <w:jc w:val="left"/>
      </w:pPr>
      <w:r w:rsidRPr="00B064F7">
        <w:rPr>
          <w:b/>
          <w:szCs w:val="21"/>
        </w:rPr>
        <w:t>7</w:t>
      </w:r>
      <w:r w:rsidRPr="00B064F7">
        <w:rPr>
          <w:b/>
          <w:szCs w:val="30"/>
        </w:rPr>
        <w:t>.</w:t>
      </w:r>
      <w:r w:rsidRPr="00B064F7">
        <w:rPr>
          <w:b/>
          <w:szCs w:val="30"/>
        </w:rPr>
        <w:t>（</w:t>
      </w:r>
      <w:r w:rsidRPr="00B064F7">
        <w:rPr>
          <w:b/>
          <w:szCs w:val="30"/>
        </w:rPr>
        <w:t>2020</w:t>
      </w:r>
      <w:r w:rsidRPr="00B064F7">
        <w:rPr>
          <w:b/>
          <w:szCs w:val="30"/>
        </w:rPr>
        <w:t>江苏省淮安</w:t>
      </w:r>
      <w:r w:rsidRPr="00B064F7">
        <w:rPr>
          <w:b/>
          <w:szCs w:val="21"/>
        </w:rPr>
        <w:t>）</w:t>
      </w:r>
      <w:r w:rsidRPr="00B064F7">
        <w:rPr>
          <w:szCs w:val="21"/>
        </w:rPr>
        <w:t>如图所示，将钢尺一端紧压在桌面上，另一端伸出桌面，保持钢尺伸出桌面的长度相同，用大小不同的力拨动钢尺，钢尺会发出不同的声音，此处</w:t>
      </w:r>
      <w:r w:rsidRPr="00B064F7">
        <w:rPr>
          <w:szCs w:val="21"/>
        </w:rPr>
        <w:t>“</w:t>
      </w:r>
      <w:r w:rsidRPr="00B064F7">
        <w:rPr>
          <w:szCs w:val="21"/>
        </w:rPr>
        <w:t>不同</w:t>
      </w:r>
      <w:r w:rsidRPr="00B064F7">
        <w:rPr>
          <w:szCs w:val="21"/>
        </w:rPr>
        <w:t>”</w:t>
      </w:r>
      <w:r w:rsidRPr="00B064F7">
        <w:rPr>
          <w:szCs w:val="21"/>
        </w:rPr>
        <w:t>是指声音的（　　）</w:t>
      </w:r>
    </w:p>
    <w:p w:rsidR="00A12636" w:rsidRPr="00B064F7" w:rsidRDefault="00A12636" w:rsidP="00A12636">
      <w:pPr>
        <w:tabs>
          <w:tab w:val="left" w:pos="2300"/>
          <w:tab w:val="left" w:pos="4400"/>
          <w:tab w:val="left" w:pos="6400"/>
        </w:tabs>
        <w:adjustRightInd w:val="0"/>
        <w:spacing w:line="360" w:lineRule="auto"/>
        <w:jc w:val="left"/>
        <w:rPr>
          <w:szCs w:val="21"/>
        </w:rPr>
      </w:pPr>
      <w:r w:rsidRPr="00B064F7">
        <w:rPr>
          <w:szCs w:val="21"/>
        </w:rPr>
        <w:t>A</w:t>
      </w:r>
      <w:r w:rsidRPr="00B064F7">
        <w:rPr>
          <w:szCs w:val="21"/>
        </w:rPr>
        <w:t>．音调</w:t>
      </w:r>
      <w:r w:rsidRPr="00B064F7">
        <w:tab/>
      </w:r>
      <w:r w:rsidRPr="00B064F7">
        <w:rPr>
          <w:szCs w:val="21"/>
        </w:rPr>
        <w:t>B</w:t>
      </w:r>
      <w:r w:rsidRPr="00B064F7">
        <w:rPr>
          <w:szCs w:val="21"/>
        </w:rPr>
        <w:t>．音色</w:t>
      </w:r>
      <w:r w:rsidRPr="00B064F7">
        <w:tab/>
      </w:r>
      <w:r w:rsidRPr="00B064F7">
        <w:rPr>
          <w:szCs w:val="21"/>
        </w:rPr>
        <w:t>C</w:t>
      </w:r>
      <w:r w:rsidRPr="00B064F7">
        <w:rPr>
          <w:szCs w:val="21"/>
        </w:rPr>
        <w:t>．响度</w:t>
      </w:r>
      <w:r w:rsidRPr="00B064F7">
        <w:tab/>
      </w:r>
      <w:r w:rsidRPr="00B064F7">
        <w:rPr>
          <w:szCs w:val="21"/>
        </w:rPr>
        <w:t>D</w:t>
      </w:r>
      <w:r w:rsidRPr="00B064F7">
        <w:rPr>
          <w:szCs w:val="21"/>
        </w:rPr>
        <w:t>．速度</w:t>
      </w:r>
    </w:p>
    <w:p w:rsidR="00A12636" w:rsidRPr="00B064F7" w:rsidRDefault="00A12636" w:rsidP="00A12636">
      <w:pPr>
        <w:tabs>
          <w:tab w:val="left" w:pos="2300"/>
          <w:tab w:val="left" w:pos="4400"/>
          <w:tab w:val="left" w:pos="6400"/>
        </w:tabs>
        <w:adjustRightInd w:val="0"/>
        <w:spacing w:line="360" w:lineRule="auto"/>
        <w:jc w:val="left"/>
      </w:pPr>
      <w:r>
        <w:rPr>
          <w:noProof/>
        </w:rPr>
        <w:drawing>
          <wp:inline distT="0" distB="0" distL="0" distR="0">
            <wp:extent cx="1257300" cy="87630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l="37241" t="5882" r="38293" b="21568"/>
                    <a:stretch>
                      <a:fillRect/>
                    </a:stretch>
                  </pic:blipFill>
                  <pic:spPr bwMode="auto">
                    <a:xfrm>
                      <a:off x="0" y="0"/>
                      <a:ext cx="1257300" cy="876300"/>
                    </a:xfrm>
                    <a:prstGeom prst="rect">
                      <a:avLst/>
                    </a:prstGeom>
                    <a:noFill/>
                    <a:ln>
                      <a:noFill/>
                    </a:ln>
                  </pic:spPr>
                </pic:pic>
              </a:graphicData>
            </a:graphic>
          </wp:inline>
        </w:drawing>
      </w:r>
    </w:p>
    <w:p w:rsidR="00A12636" w:rsidRPr="00B064F7" w:rsidRDefault="00A12636" w:rsidP="00A12636">
      <w:pPr>
        <w:adjustRightInd w:val="0"/>
        <w:spacing w:line="360" w:lineRule="auto"/>
        <w:jc w:val="left"/>
        <w:textAlignment w:val="center"/>
        <w:rPr>
          <w:color w:val="000000"/>
          <w:szCs w:val="21"/>
        </w:rPr>
      </w:pPr>
      <w:r w:rsidRPr="00B064F7">
        <w:rPr>
          <w:b/>
          <w:szCs w:val="21"/>
        </w:rPr>
        <w:t>8.</w:t>
      </w:r>
      <w:r w:rsidRPr="00B064F7">
        <w:rPr>
          <w:b/>
          <w:szCs w:val="21"/>
        </w:rPr>
        <w:t>（</w:t>
      </w:r>
      <w:r w:rsidRPr="00B064F7">
        <w:rPr>
          <w:b/>
          <w:szCs w:val="21"/>
        </w:rPr>
        <w:t xml:space="preserve">2020 </w:t>
      </w:r>
      <w:r w:rsidRPr="00B064F7">
        <w:rPr>
          <w:b/>
          <w:szCs w:val="21"/>
        </w:rPr>
        <w:t>绥化市）</w:t>
      </w:r>
      <w:r w:rsidRPr="00B064F7">
        <w:rPr>
          <w:color w:val="000000"/>
          <w:szCs w:val="21"/>
        </w:rPr>
        <w:t>早晨，我们听见的闹铃声，是由闹铃</w:t>
      </w:r>
      <w:r w:rsidRPr="00B064F7">
        <w:rPr>
          <w:color w:val="000000"/>
          <w:szCs w:val="21"/>
        </w:rPr>
        <w:t>______</w:t>
      </w:r>
      <w:r w:rsidRPr="00B064F7">
        <w:rPr>
          <w:color w:val="000000"/>
          <w:szCs w:val="21"/>
        </w:rPr>
        <w:t>产生的；我们能分清不同物体发出的声音，是因为声音的</w:t>
      </w:r>
      <w:r w:rsidRPr="00B064F7">
        <w:rPr>
          <w:color w:val="000000"/>
          <w:szCs w:val="21"/>
        </w:rPr>
        <w:t>______</w:t>
      </w:r>
      <w:r w:rsidRPr="00B064F7">
        <w:rPr>
          <w:color w:val="000000"/>
          <w:szCs w:val="21"/>
        </w:rPr>
        <w:t>不同。</w:t>
      </w:r>
    </w:p>
    <w:p w:rsidR="00A12636" w:rsidRPr="00B064F7" w:rsidRDefault="00A12636" w:rsidP="00A12636">
      <w:pPr>
        <w:adjustRightInd w:val="0"/>
        <w:spacing w:line="360" w:lineRule="auto"/>
        <w:jc w:val="left"/>
        <w:textAlignment w:val="center"/>
        <w:rPr>
          <w:color w:val="000000"/>
          <w:szCs w:val="21"/>
        </w:rPr>
      </w:pPr>
      <w:r w:rsidRPr="00B064F7">
        <w:rPr>
          <w:b/>
          <w:szCs w:val="21"/>
        </w:rPr>
        <w:t xml:space="preserve">9.(2020 </w:t>
      </w:r>
      <w:r w:rsidRPr="00B064F7">
        <w:rPr>
          <w:b/>
          <w:szCs w:val="21"/>
        </w:rPr>
        <w:t>黔南州</w:t>
      </w:r>
      <w:r w:rsidRPr="00B064F7">
        <w:rPr>
          <w:b/>
          <w:color w:val="000000"/>
          <w:szCs w:val="21"/>
        </w:rPr>
        <w:t>)</w:t>
      </w:r>
      <w:r w:rsidRPr="00B064F7">
        <w:rPr>
          <w:color w:val="000000"/>
          <w:szCs w:val="21"/>
        </w:rPr>
        <w:t>在公共场所打电话、说话</w:t>
      </w:r>
      <w:r w:rsidRPr="00B064F7">
        <w:rPr>
          <w:color w:val="000000"/>
          <w:szCs w:val="21"/>
        </w:rPr>
        <w:t>“</w:t>
      </w:r>
      <w:r w:rsidRPr="00B064F7">
        <w:rPr>
          <w:color w:val="000000"/>
          <w:szCs w:val="21"/>
        </w:rPr>
        <w:t>轻声</w:t>
      </w:r>
      <w:r w:rsidRPr="00B064F7">
        <w:rPr>
          <w:color w:val="000000"/>
          <w:szCs w:val="21"/>
        </w:rPr>
        <w:t>”</w:t>
      </w:r>
      <w:r w:rsidRPr="00B064F7">
        <w:rPr>
          <w:color w:val="000000"/>
          <w:szCs w:val="21"/>
        </w:rPr>
        <w:t>是文明的表现，这里的</w:t>
      </w:r>
      <w:r w:rsidRPr="00B064F7">
        <w:rPr>
          <w:color w:val="000000"/>
          <w:szCs w:val="21"/>
        </w:rPr>
        <w:t>“</w:t>
      </w:r>
      <w:r w:rsidRPr="00B064F7">
        <w:rPr>
          <w:color w:val="000000"/>
          <w:szCs w:val="21"/>
        </w:rPr>
        <w:t>轻声</w:t>
      </w:r>
      <w:r w:rsidRPr="00B064F7">
        <w:rPr>
          <w:color w:val="000000"/>
          <w:szCs w:val="21"/>
        </w:rPr>
        <w:t>”</w:t>
      </w:r>
      <w:r w:rsidRPr="00B064F7">
        <w:rPr>
          <w:color w:val="000000"/>
          <w:szCs w:val="21"/>
        </w:rPr>
        <w:t>是指声音的</w:t>
      </w:r>
      <w:r w:rsidRPr="00B064F7">
        <w:rPr>
          <w:color w:val="000000"/>
          <w:szCs w:val="21"/>
        </w:rPr>
        <w:t>________</w:t>
      </w:r>
      <w:r w:rsidRPr="00B064F7">
        <w:rPr>
          <w:color w:val="000000"/>
          <w:szCs w:val="21"/>
        </w:rPr>
        <w:t>；这是在声源处防止噪声</w:t>
      </w:r>
      <w:r w:rsidRPr="00B064F7">
        <w:rPr>
          <w:color w:val="000000"/>
          <w:szCs w:val="21"/>
        </w:rPr>
        <w:t>_______</w:t>
      </w:r>
      <w:r w:rsidRPr="00B064F7">
        <w:rPr>
          <w:color w:val="000000"/>
          <w:szCs w:val="21"/>
        </w:rPr>
        <w:t>；我们仅凭手机中听到对方的声音就判断出对方是谁，这是依据声音的</w:t>
      </w:r>
      <w:r w:rsidRPr="00B064F7">
        <w:rPr>
          <w:color w:val="000000"/>
          <w:szCs w:val="21"/>
        </w:rPr>
        <w:t>__________</w:t>
      </w:r>
      <w:r w:rsidRPr="00B064F7">
        <w:rPr>
          <w:color w:val="000000"/>
          <w:szCs w:val="21"/>
        </w:rPr>
        <w:t>进行判断的。</w:t>
      </w:r>
    </w:p>
    <w:p w:rsidR="00A12636" w:rsidRPr="00B064F7" w:rsidRDefault="00A12636" w:rsidP="00A12636">
      <w:pPr>
        <w:adjustRightInd w:val="0"/>
        <w:spacing w:line="360" w:lineRule="auto"/>
        <w:jc w:val="left"/>
        <w:textAlignment w:val="center"/>
        <w:rPr>
          <w:color w:val="000000"/>
          <w:szCs w:val="21"/>
        </w:rPr>
      </w:pPr>
      <w:r w:rsidRPr="00B064F7">
        <w:rPr>
          <w:b/>
          <w:szCs w:val="21"/>
        </w:rPr>
        <w:t xml:space="preserve">10.(2020 </w:t>
      </w:r>
      <w:r w:rsidRPr="00B064F7">
        <w:rPr>
          <w:b/>
          <w:szCs w:val="21"/>
        </w:rPr>
        <w:t>河南省</w:t>
      </w:r>
      <w:r w:rsidRPr="00B064F7">
        <w:rPr>
          <w:b/>
          <w:color w:val="000000"/>
          <w:szCs w:val="21"/>
        </w:rPr>
        <w:t>)</w:t>
      </w:r>
      <w:r w:rsidRPr="00B064F7">
        <w:rPr>
          <w:color w:val="000000"/>
          <w:szCs w:val="21"/>
        </w:rPr>
        <w:t>如图所示，将正在发声的音叉插入水中，会看到水花飞溅，这说明声音是由物体</w:t>
      </w:r>
      <w:r w:rsidRPr="00B064F7">
        <w:rPr>
          <w:color w:val="000000"/>
          <w:szCs w:val="21"/>
        </w:rPr>
        <w:t>______</w:t>
      </w:r>
      <w:r w:rsidRPr="00B064F7">
        <w:rPr>
          <w:color w:val="000000"/>
          <w:szCs w:val="21"/>
        </w:rPr>
        <w:t>产生的。频率为</w:t>
      </w:r>
      <w:r w:rsidRPr="00B064F7">
        <w:rPr>
          <w:color w:val="000000"/>
          <w:szCs w:val="21"/>
        </w:rPr>
        <w:t xml:space="preserve"> 256Hz </w:t>
      </w:r>
      <w:r w:rsidRPr="00B064F7">
        <w:rPr>
          <w:color w:val="000000"/>
          <w:szCs w:val="21"/>
        </w:rPr>
        <w:t>的</w:t>
      </w:r>
      <w:r w:rsidRPr="00B064F7">
        <w:rPr>
          <w:color w:val="000000"/>
          <w:szCs w:val="21"/>
        </w:rPr>
        <w:t xml:space="preserve">A </w:t>
      </w:r>
      <w:r w:rsidRPr="00B064F7">
        <w:rPr>
          <w:color w:val="000000"/>
          <w:szCs w:val="21"/>
        </w:rPr>
        <w:t>音叉和频率为</w:t>
      </w:r>
      <w:r w:rsidRPr="00B064F7">
        <w:rPr>
          <w:color w:val="000000"/>
          <w:szCs w:val="21"/>
        </w:rPr>
        <w:t xml:space="preserve"> 440Hz </w:t>
      </w:r>
      <w:r w:rsidRPr="00B064F7">
        <w:rPr>
          <w:color w:val="000000"/>
          <w:szCs w:val="21"/>
        </w:rPr>
        <w:t>的</w:t>
      </w:r>
      <w:r w:rsidRPr="00B064F7">
        <w:rPr>
          <w:color w:val="000000"/>
          <w:szCs w:val="21"/>
        </w:rPr>
        <w:t xml:space="preserve">B </w:t>
      </w:r>
      <w:r w:rsidRPr="00B064F7">
        <w:rPr>
          <w:color w:val="000000"/>
          <w:szCs w:val="21"/>
        </w:rPr>
        <w:t>音叉中</w:t>
      </w:r>
      <w:r w:rsidRPr="00B064F7">
        <w:rPr>
          <w:color w:val="000000"/>
          <w:szCs w:val="21"/>
        </w:rPr>
        <w:t xml:space="preserve">______ </w:t>
      </w:r>
      <w:r w:rsidRPr="00B064F7">
        <w:rPr>
          <w:color w:val="000000"/>
          <w:szCs w:val="21"/>
        </w:rPr>
        <w:t>（选填</w:t>
      </w:r>
      <w:r w:rsidRPr="00B064F7">
        <w:rPr>
          <w:color w:val="000000"/>
          <w:szCs w:val="21"/>
        </w:rPr>
        <w:t>“A”</w:t>
      </w:r>
      <w:r w:rsidRPr="00B064F7">
        <w:rPr>
          <w:color w:val="000000"/>
          <w:szCs w:val="21"/>
        </w:rPr>
        <w:t>或</w:t>
      </w:r>
      <w:r w:rsidRPr="00B064F7">
        <w:rPr>
          <w:color w:val="000000"/>
          <w:szCs w:val="21"/>
        </w:rPr>
        <w:t xml:space="preserve"> “B”</w:t>
      </w:r>
      <w:r w:rsidRPr="00B064F7">
        <w:rPr>
          <w:color w:val="000000"/>
          <w:szCs w:val="21"/>
        </w:rPr>
        <w:t>）音叉声音的音调较高。</w:t>
      </w:r>
    </w:p>
    <w:p w:rsidR="00A12636" w:rsidRPr="00B064F7" w:rsidRDefault="00A12636" w:rsidP="00A12636">
      <w:pPr>
        <w:adjustRightInd w:val="0"/>
        <w:spacing w:line="360" w:lineRule="auto"/>
        <w:jc w:val="left"/>
        <w:textAlignment w:val="center"/>
        <w:rPr>
          <w:color w:val="000000"/>
          <w:szCs w:val="21"/>
        </w:rPr>
      </w:pPr>
      <w:r>
        <w:rPr>
          <w:noProof/>
          <w:color w:val="000000"/>
          <w:szCs w:val="21"/>
        </w:rPr>
        <w:drawing>
          <wp:inline distT="0" distB="0" distL="0" distR="0">
            <wp:extent cx="914400" cy="69532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695325"/>
                    </a:xfrm>
                    <a:prstGeom prst="rect">
                      <a:avLst/>
                    </a:prstGeom>
                    <a:noFill/>
                    <a:ln>
                      <a:noFill/>
                    </a:ln>
                  </pic:spPr>
                </pic:pic>
              </a:graphicData>
            </a:graphic>
          </wp:inline>
        </w:drawing>
      </w:r>
    </w:p>
    <w:p w:rsidR="00A12636" w:rsidRPr="00B064F7" w:rsidRDefault="00A12636" w:rsidP="00A12636">
      <w:pPr>
        <w:adjustRightInd w:val="0"/>
        <w:spacing w:line="360" w:lineRule="auto"/>
        <w:jc w:val="left"/>
        <w:rPr>
          <w:b/>
          <w:color w:val="0D0D0D"/>
          <w:sz w:val="28"/>
          <w:szCs w:val="28"/>
        </w:rPr>
      </w:pPr>
      <w:r w:rsidRPr="00B064F7">
        <w:rPr>
          <w:b/>
          <w:color w:val="0D0D0D"/>
          <w:sz w:val="28"/>
          <w:szCs w:val="28"/>
        </w:rPr>
        <w:t>二、提升训练</w:t>
      </w:r>
    </w:p>
    <w:p w:rsidR="00A12636" w:rsidRPr="00B064F7" w:rsidRDefault="00A12636" w:rsidP="00A12636">
      <w:pPr>
        <w:adjustRightInd w:val="0"/>
        <w:spacing w:line="360" w:lineRule="auto"/>
        <w:jc w:val="left"/>
        <w:textAlignment w:val="center"/>
        <w:rPr>
          <w:color w:val="000000"/>
          <w:szCs w:val="21"/>
        </w:rPr>
      </w:pPr>
      <w:r w:rsidRPr="00B064F7">
        <w:rPr>
          <w:b/>
          <w:szCs w:val="21"/>
        </w:rPr>
        <w:t>1.</w:t>
      </w:r>
      <w:r w:rsidRPr="00B064F7">
        <w:rPr>
          <w:b/>
          <w:szCs w:val="21"/>
        </w:rPr>
        <w:t>（</w:t>
      </w:r>
      <w:r w:rsidRPr="00B064F7">
        <w:rPr>
          <w:b/>
          <w:szCs w:val="21"/>
        </w:rPr>
        <w:t xml:space="preserve">2020 </w:t>
      </w:r>
      <w:r w:rsidRPr="00B064F7">
        <w:rPr>
          <w:b/>
          <w:szCs w:val="21"/>
        </w:rPr>
        <w:t>湖北宜昌市）</w:t>
      </w:r>
      <w:r w:rsidRPr="00B064F7">
        <w:rPr>
          <w:color w:val="000000"/>
          <w:szCs w:val="21"/>
        </w:rPr>
        <w:t>生活中经常用</w:t>
      </w:r>
      <w:r w:rsidRPr="00B064F7">
        <w:rPr>
          <w:color w:val="000000"/>
          <w:szCs w:val="21"/>
        </w:rPr>
        <w:t>“</w:t>
      </w:r>
      <w:r w:rsidRPr="00B064F7">
        <w:rPr>
          <w:color w:val="000000"/>
          <w:szCs w:val="21"/>
        </w:rPr>
        <w:t>高</w:t>
      </w:r>
      <w:r w:rsidRPr="00B064F7">
        <w:rPr>
          <w:color w:val="000000"/>
          <w:szCs w:val="21"/>
        </w:rPr>
        <w:t>”</w:t>
      </w:r>
      <w:r w:rsidRPr="00B064F7">
        <w:rPr>
          <w:color w:val="000000"/>
          <w:szCs w:val="21"/>
        </w:rPr>
        <w:t>来形容声音，以下的</w:t>
      </w:r>
      <w:r w:rsidRPr="00B064F7">
        <w:rPr>
          <w:color w:val="000000"/>
          <w:szCs w:val="21"/>
        </w:rPr>
        <w:t>“</w:t>
      </w:r>
      <w:r w:rsidRPr="00B064F7">
        <w:rPr>
          <w:color w:val="000000"/>
          <w:szCs w:val="21"/>
        </w:rPr>
        <w:t>高</w:t>
      </w:r>
      <w:r w:rsidRPr="00B064F7">
        <w:rPr>
          <w:color w:val="000000"/>
          <w:szCs w:val="21"/>
        </w:rPr>
        <w:t>”</w:t>
      </w:r>
      <w:r w:rsidRPr="00B064F7">
        <w:rPr>
          <w:color w:val="000000"/>
          <w:szCs w:val="21"/>
        </w:rPr>
        <w:t>描述音调的是</w:t>
      </w:r>
    </w:p>
    <w:p w:rsidR="00A12636" w:rsidRPr="00B064F7" w:rsidRDefault="00A12636" w:rsidP="00A12636">
      <w:pPr>
        <w:tabs>
          <w:tab w:val="left" w:pos="4873"/>
        </w:tabs>
        <w:adjustRightInd w:val="0"/>
        <w:spacing w:line="360" w:lineRule="auto"/>
        <w:jc w:val="left"/>
        <w:textAlignment w:val="center"/>
        <w:rPr>
          <w:color w:val="000000"/>
          <w:szCs w:val="21"/>
        </w:rPr>
      </w:pPr>
      <w:r w:rsidRPr="00B064F7">
        <w:rPr>
          <w:color w:val="000000"/>
          <w:szCs w:val="21"/>
        </w:rPr>
        <w:t xml:space="preserve">A. </w:t>
      </w:r>
      <w:r w:rsidRPr="00B064F7">
        <w:rPr>
          <w:color w:val="000000"/>
          <w:szCs w:val="21"/>
        </w:rPr>
        <w:t>男高音歌唱家</w:t>
      </w:r>
      <w:r w:rsidRPr="00B064F7">
        <w:rPr>
          <w:color w:val="000000"/>
          <w:szCs w:val="21"/>
        </w:rPr>
        <w:tab/>
        <w:t xml:space="preserve">B. </w:t>
      </w:r>
      <w:r w:rsidRPr="00B064F7">
        <w:rPr>
          <w:color w:val="000000"/>
          <w:szCs w:val="21"/>
        </w:rPr>
        <w:t>请勿在公共场合高声喧哗</w:t>
      </w:r>
    </w:p>
    <w:p w:rsidR="00A12636" w:rsidRPr="00B064F7" w:rsidRDefault="00A12636" w:rsidP="00A12636">
      <w:pPr>
        <w:tabs>
          <w:tab w:val="left" w:pos="4873"/>
        </w:tabs>
        <w:adjustRightInd w:val="0"/>
        <w:spacing w:line="360" w:lineRule="auto"/>
        <w:jc w:val="left"/>
        <w:textAlignment w:val="center"/>
        <w:rPr>
          <w:color w:val="000000"/>
          <w:szCs w:val="21"/>
        </w:rPr>
      </w:pPr>
      <w:r w:rsidRPr="00B064F7">
        <w:rPr>
          <w:color w:val="000000"/>
          <w:szCs w:val="21"/>
        </w:rPr>
        <w:t xml:space="preserve">C. </w:t>
      </w:r>
      <w:r w:rsidRPr="00B064F7">
        <w:rPr>
          <w:color w:val="000000"/>
          <w:szCs w:val="21"/>
        </w:rPr>
        <w:t>引吭高歌</w:t>
      </w:r>
      <w:r w:rsidRPr="00B064F7">
        <w:rPr>
          <w:color w:val="000000"/>
          <w:szCs w:val="21"/>
        </w:rPr>
        <w:tab/>
        <w:t xml:space="preserve">D. </w:t>
      </w:r>
      <w:r w:rsidRPr="00B064F7">
        <w:rPr>
          <w:color w:val="000000"/>
          <w:szCs w:val="21"/>
        </w:rPr>
        <w:t>不敢高声语，恐惊天上人</w:t>
      </w:r>
    </w:p>
    <w:p w:rsidR="00A12636" w:rsidRPr="00B064F7" w:rsidRDefault="00A12636" w:rsidP="00A12636">
      <w:pPr>
        <w:adjustRightInd w:val="0"/>
        <w:spacing w:line="360" w:lineRule="auto"/>
        <w:jc w:val="left"/>
        <w:textAlignment w:val="center"/>
        <w:rPr>
          <w:szCs w:val="21"/>
        </w:rPr>
      </w:pPr>
      <w:r w:rsidRPr="00B064F7">
        <w:rPr>
          <w:b/>
          <w:szCs w:val="21"/>
        </w:rPr>
        <w:lastRenderedPageBreak/>
        <w:t xml:space="preserve">2.(2020 </w:t>
      </w:r>
      <w:r w:rsidRPr="00B064F7">
        <w:rPr>
          <w:b/>
          <w:szCs w:val="21"/>
        </w:rPr>
        <w:t>天津市</w:t>
      </w:r>
      <w:r w:rsidRPr="00B064F7">
        <w:rPr>
          <w:b/>
          <w:szCs w:val="21"/>
        </w:rPr>
        <w:t>)</w:t>
      </w:r>
      <w:r w:rsidRPr="00B064F7">
        <w:rPr>
          <w:szCs w:val="21"/>
        </w:rPr>
        <w:t>在国庆七十周年联欢会上，师生引吭高歌《我和我的祖国》，以抒发浓浓的爱国之情</w:t>
      </w:r>
      <w:r w:rsidRPr="00B064F7">
        <w:rPr>
          <w:szCs w:val="21"/>
        </w:rPr>
        <w:t>“</w:t>
      </w:r>
      <w:r w:rsidRPr="00B064F7">
        <w:rPr>
          <w:szCs w:val="21"/>
        </w:rPr>
        <w:t>引吭高歌</w:t>
      </w:r>
      <w:r w:rsidRPr="00B064F7">
        <w:rPr>
          <w:szCs w:val="21"/>
        </w:rPr>
        <w:t>”</w:t>
      </w:r>
      <w:r w:rsidRPr="00B064F7">
        <w:rPr>
          <w:szCs w:val="21"/>
        </w:rPr>
        <w:t>中的</w:t>
      </w:r>
      <w:r w:rsidRPr="00B064F7">
        <w:rPr>
          <w:szCs w:val="21"/>
        </w:rPr>
        <w:t>“</w:t>
      </w:r>
      <w:r w:rsidRPr="00B064F7">
        <w:rPr>
          <w:szCs w:val="21"/>
        </w:rPr>
        <w:t>高</w:t>
      </w:r>
      <w:r w:rsidRPr="00B064F7">
        <w:rPr>
          <w:szCs w:val="21"/>
        </w:rPr>
        <w:t>”</w:t>
      </w:r>
      <w:r w:rsidRPr="00B064F7">
        <w:rPr>
          <w:szCs w:val="21"/>
        </w:rPr>
        <w:t>是指声音的（　　）</w:t>
      </w:r>
    </w:p>
    <w:p w:rsidR="00A12636" w:rsidRPr="00B064F7" w:rsidRDefault="00A12636" w:rsidP="00A12636">
      <w:pPr>
        <w:tabs>
          <w:tab w:val="left" w:pos="2436"/>
          <w:tab w:val="left" w:pos="4873"/>
          <w:tab w:val="left" w:pos="7309"/>
        </w:tabs>
        <w:adjustRightInd w:val="0"/>
        <w:spacing w:line="360" w:lineRule="auto"/>
        <w:jc w:val="left"/>
        <w:textAlignment w:val="center"/>
        <w:rPr>
          <w:color w:val="000000"/>
          <w:szCs w:val="21"/>
        </w:rPr>
      </w:pPr>
      <w:r w:rsidRPr="00B064F7">
        <w:rPr>
          <w:szCs w:val="21"/>
        </w:rPr>
        <w:t xml:space="preserve">A. </w:t>
      </w:r>
      <w:r w:rsidRPr="00B064F7">
        <w:rPr>
          <w:szCs w:val="21"/>
        </w:rPr>
        <w:t>响度</w:t>
      </w:r>
      <w:r w:rsidRPr="00B064F7">
        <w:rPr>
          <w:szCs w:val="21"/>
        </w:rPr>
        <w:tab/>
        <w:t xml:space="preserve">B. </w:t>
      </w:r>
      <w:r w:rsidRPr="00B064F7">
        <w:rPr>
          <w:szCs w:val="21"/>
        </w:rPr>
        <w:t>音调</w:t>
      </w:r>
      <w:r w:rsidRPr="00B064F7">
        <w:rPr>
          <w:szCs w:val="21"/>
        </w:rPr>
        <w:tab/>
        <w:t xml:space="preserve">C. </w:t>
      </w:r>
      <w:r w:rsidRPr="00B064F7">
        <w:rPr>
          <w:szCs w:val="21"/>
        </w:rPr>
        <w:t>音色</w:t>
      </w:r>
      <w:r w:rsidRPr="00B064F7">
        <w:rPr>
          <w:szCs w:val="21"/>
        </w:rPr>
        <w:tab/>
        <w:t xml:space="preserve">D. </w:t>
      </w:r>
      <w:r w:rsidRPr="00B064F7">
        <w:rPr>
          <w:szCs w:val="21"/>
        </w:rPr>
        <w:t>速度</w:t>
      </w:r>
    </w:p>
    <w:p w:rsidR="00A12636" w:rsidRPr="00B064F7" w:rsidRDefault="00A12636" w:rsidP="00A12636">
      <w:pPr>
        <w:adjustRightInd w:val="0"/>
        <w:spacing w:line="360" w:lineRule="auto"/>
        <w:jc w:val="left"/>
        <w:textAlignment w:val="center"/>
        <w:rPr>
          <w:szCs w:val="21"/>
        </w:rPr>
      </w:pPr>
      <w:r w:rsidRPr="00B064F7">
        <w:rPr>
          <w:b/>
          <w:szCs w:val="21"/>
        </w:rPr>
        <w:t>3.(2020</w:t>
      </w:r>
      <w:r w:rsidRPr="00B064F7">
        <w:rPr>
          <w:b/>
          <w:szCs w:val="21"/>
        </w:rPr>
        <w:t>聊城市</w:t>
      </w:r>
      <w:r w:rsidRPr="00B064F7">
        <w:rPr>
          <w:b/>
          <w:szCs w:val="21"/>
        </w:rPr>
        <w:t>)</w:t>
      </w:r>
      <w:r w:rsidRPr="00B064F7">
        <w:rPr>
          <w:szCs w:val="21"/>
        </w:rPr>
        <w:t>“</w:t>
      </w:r>
      <w:r w:rsidRPr="00B064F7">
        <w:rPr>
          <w:szCs w:val="21"/>
        </w:rPr>
        <w:t>公共场所，请勿高声喧哗</w:t>
      </w:r>
      <w:r w:rsidRPr="00B064F7">
        <w:rPr>
          <w:szCs w:val="21"/>
        </w:rPr>
        <w:t>”</w:t>
      </w:r>
      <w:r w:rsidRPr="00B064F7">
        <w:rPr>
          <w:szCs w:val="21"/>
        </w:rPr>
        <w:t>。这是提醒大家要控制声音的（　　）</w:t>
      </w:r>
    </w:p>
    <w:p w:rsidR="00A12636" w:rsidRPr="00B064F7" w:rsidRDefault="00A12636" w:rsidP="00A12636">
      <w:pPr>
        <w:tabs>
          <w:tab w:val="left" w:pos="2436"/>
          <w:tab w:val="left" w:pos="4873"/>
          <w:tab w:val="left" w:pos="7309"/>
        </w:tabs>
        <w:adjustRightInd w:val="0"/>
        <w:spacing w:line="360" w:lineRule="auto"/>
        <w:jc w:val="left"/>
        <w:textAlignment w:val="center"/>
        <w:rPr>
          <w:color w:val="000000"/>
          <w:szCs w:val="21"/>
        </w:rPr>
      </w:pPr>
      <w:r w:rsidRPr="00B064F7">
        <w:rPr>
          <w:szCs w:val="21"/>
        </w:rPr>
        <w:t xml:space="preserve">A. </w:t>
      </w:r>
      <w:r w:rsidRPr="00B064F7">
        <w:rPr>
          <w:szCs w:val="21"/>
        </w:rPr>
        <w:t>传播</w:t>
      </w:r>
      <w:r w:rsidRPr="00B064F7">
        <w:rPr>
          <w:szCs w:val="21"/>
        </w:rPr>
        <w:tab/>
        <w:t xml:space="preserve">B. </w:t>
      </w:r>
      <w:r w:rsidRPr="00B064F7">
        <w:rPr>
          <w:szCs w:val="21"/>
        </w:rPr>
        <w:t>音调</w:t>
      </w:r>
      <w:r w:rsidRPr="00B064F7">
        <w:rPr>
          <w:szCs w:val="21"/>
        </w:rPr>
        <w:tab/>
        <w:t xml:space="preserve">C. </w:t>
      </w:r>
      <w:r w:rsidRPr="00B064F7">
        <w:rPr>
          <w:szCs w:val="21"/>
        </w:rPr>
        <w:t>响度</w:t>
      </w:r>
      <w:r w:rsidRPr="00B064F7">
        <w:rPr>
          <w:szCs w:val="21"/>
        </w:rPr>
        <w:tab/>
        <w:t xml:space="preserve">D. </w:t>
      </w:r>
      <w:r w:rsidRPr="00B064F7">
        <w:rPr>
          <w:szCs w:val="21"/>
        </w:rPr>
        <w:t>音色</w:t>
      </w:r>
    </w:p>
    <w:p w:rsidR="00A12636" w:rsidRPr="00B064F7" w:rsidRDefault="00A12636" w:rsidP="00A12636">
      <w:pPr>
        <w:adjustRightInd w:val="0"/>
        <w:spacing w:line="360" w:lineRule="auto"/>
        <w:jc w:val="left"/>
        <w:textAlignment w:val="center"/>
        <w:rPr>
          <w:color w:val="000000"/>
          <w:szCs w:val="21"/>
        </w:rPr>
      </w:pPr>
      <w:r w:rsidRPr="00B064F7">
        <w:rPr>
          <w:b/>
          <w:szCs w:val="21"/>
        </w:rPr>
        <w:t>4.</w:t>
      </w:r>
      <w:r w:rsidRPr="00B064F7">
        <w:rPr>
          <w:b/>
          <w:szCs w:val="21"/>
        </w:rPr>
        <w:t>（</w:t>
      </w:r>
      <w:r w:rsidRPr="00B064F7">
        <w:rPr>
          <w:b/>
          <w:szCs w:val="21"/>
        </w:rPr>
        <w:t xml:space="preserve">2020 </w:t>
      </w:r>
      <w:r w:rsidRPr="00B064F7">
        <w:rPr>
          <w:b/>
          <w:szCs w:val="21"/>
        </w:rPr>
        <w:t>新疆</w:t>
      </w:r>
      <w:r w:rsidRPr="00B064F7">
        <w:rPr>
          <w:b/>
          <w:color w:val="000000"/>
          <w:szCs w:val="21"/>
        </w:rPr>
        <w:t>）</w:t>
      </w:r>
      <w:r w:rsidRPr="00B064F7">
        <w:rPr>
          <w:color w:val="000000"/>
          <w:szCs w:val="21"/>
        </w:rPr>
        <w:t>同学们都说小红和小兰说话声音很像，主要指她们两个人说话时声音的（</w:t>
      </w:r>
      <w:r w:rsidRPr="00B064F7">
        <w:rPr>
          <w:color w:val="000000"/>
          <w:szCs w:val="21"/>
        </w:rPr>
        <w:t xml:space="preserve">  </w:t>
      </w:r>
      <w:r w:rsidRPr="00B064F7">
        <w:rPr>
          <w:color w:val="000000"/>
          <w:szCs w:val="21"/>
        </w:rPr>
        <w:t>）</w:t>
      </w:r>
    </w:p>
    <w:p w:rsidR="00A12636" w:rsidRPr="00B064F7" w:rsidRDefault="00A12636" w:rsidP="00A12636">
      <w:pPr>
        <w:tabs>
          <w:tab w:val="left" w:pos="2436"/>
          <w:tab w:val="left" w:pos="4665"/>
          <w:tab w:val="left" w:pos="6990"/>
        </w:tabs>
        <w:adjustRightInd w:val="0"/>
        <w:spacing w:line="360" w:lineRule="auto"/>
        <w:jc w:val="left"/>
        <w:textAlignment w:val="center"/>
        <w:rPr>
          <w:color w:val="000000"/>
          <w:szCs w:val="21"/>
        </w:rPr>
      </w:pPr>
      <w:r w:rsidRPr="00B064F7">
        <w:rPr>
          <w:color w:val="000000"/>
          <w:szCs w:val="21"/>
        </w:rPr>
        <w:t xml:space="preserve">A. </w:t>
      </w:r>
      <w:r w:rsidRPr="00B064F7">
        <w:rPr>
          <w:color w:val="000000"/>
          <w:szCs w:val="21"/>
        </w:rPr>
        <w:t>音调相近</w:t>
      </w:r>
      <w:r w:rsidRPr="00B064F7">
        <w:rPr>
          <w:color w:val="000000"/>
          <w:szCs w:val="21"/>
        </w:rPr>
        <w:tab/>
        <w:t xml:space="preserve">B. </w:t>
      </w:r>
      <w:r w:rsidRPr="00B064F7">
        <w:rPr>
          <w:color w:val="000000"/>
          <w:szCs w:val="21"/>
        </w:rPr>
        <w:t>频率相近</w:t>
      </w:r>
      <w:r w:rsidRPr="00B064F7">
        <w:rPr>
          <w:color w:val="000000"/>
          <w:szCs w:val="21"/>
        </w:rPr>
        <w:tab/>
        <w:t xml:space="preserve">C. </w:t>
      </w:r>
      <w:r w:rsidRPr="00B064F7">
        <w:rPr>
          <w:color w:val="000000"/>
          <w:szCs w:val="21"/>
        </w:rPr>
        <w:t>音色相近</w:t>
      </w:r>
      <w:r w:rsidRPr="00B064F7">
        <w:rPr>
          <w:color w:val="000000"/>
          <w:szCs w:val="21"/>
        </w:rPr>
        <w:tab/>
        <w:t xml:space="preserve">D. </w:t>
      </w:r>
      <w:r w:rsidRPr="00B064F7">
        <w:rPr>
          <w:color w:val="000000"/>
          <w:szCs w:val="21"/>
        </w:rPr>
        <w:t>响度相近</w:t>
      </w:r>
    </w:p>
    <w:p w:rsidR="00A12636" w:rsidRPr="00B064F7" w:rsidRDefault="00A12636" w:rsidP="00A12636">
      <w:pPr>
        <w:adjustRightInd w:val="0"/>
        <w:spacing w:line="360" w:lineRule="auto"/>
        <w:jc w:val="left"/>
        <w:rPr>
          <w:color w:val="0D0D0D"/>
        </w:rPr>
      </w:pPr>
      <w:r w:rsidRPr="00B064F7">
        <w:rPr>
          <w:b/>
          <w:szCs w:val="21"/>
        </w:rPr>
        <w:t>5</w:t>
      </w:r>
      <w:r w:rsidRPr="00B064F7">
        <w:rPr>
          <w:b/>
          <w:color w:val="0D0D0D"/>
          <w:szCs w:val="30"/>
        </w:rPr>
        <w:t>.</w:t>
      </w:r>
      <w:r w:rsidRPr="00B064F7">
        <w:rPr>
          <w:b/>
          <w:color w:val="0D0D0D"/>
          <w:szCs w:val="30"/>
        </w:rPr>
        <w:t>（</w:t>
      </w:r>
      <w:r w:rsidRPr="00B064F7">
        <w:rPr>
          <w:b/>
          <w:color w:val="0D0D0D"/>
          <w:szCs w:val="30"/>
        </w:rPr>
        <w:t>2020</w:t>
      </w:r>
      <w:r w:rsidRPr="00B064F7">
        <w:rPr>
          <w:b/>
          <w:color w:val="0D0D0D"/>
          <w:szCs w:val="30"/>
        </w:rPr>
        <w:t>甘肃天水市</w:t>
      </w:r>
      <w:r w:rsidRPr="00B064F7">
        <w:rPr>
          <w:b/>
          <w:color w:val="0D0D0D"/>
          <w:szCs w:val="21"/>
        </w:rPr>
        <w:t>）</w:t>
      </w:r>
      <w:r w:rsidRPr="00B064F7">
        <w:rPr>
          <w:color w:val="0D0D0D"/>
          <w:szCs w:val="21"/>
        </w:rPr>
        <w:t>为鼓励抗击新冠肺炎疫情的信心，</w:t>
      </w:r>
      <w:r w:rsidRPr="00B064F7">
        <w:rPr>
          <w:color w:val="0D0D0D"/>
          <w:szCs w:val="21"/>
        </w:rPr>
        <w:t>2020</w:t>
      </w:r>
      <w:r w:rsidRPr="00B064F7">
        <w:rPr>
          <w:color w:val="0D0D0D"/>
          <w:szCs w:val="21"/>
        </w:rPr>
        <w:t>年央视春晚，由</w:t>
      </w:r>
      <w:r w:rsidRPr="00B064F7">
        <w:rPr>
          <w:color w:val="0D0D0D"/>
          <w:szCs w:val="21"/>
        </w:rPr>
        <w:t>6</w:t>
      </w:r>
      <w:r w:rsidRPr="00B064F7">
        <w:rPr>
          <w:color w:val="0D0D0D"/>
          <w:szCs w:val="21"/>
        </w:rPr>
        <w:t>位央视主持人共同表演的情景报告《爱是桥梁》作为春晚临时增加节目，引起人们的强烈关注和高度好评。下列说法正确的是（　　）</w:t>
      </w:r>
    </w:p>
    <w:p w:rsidR="00A12636" w:rsidRPr="00B064F7" w:rsidRDefault="00A12636" w:rsidP="00A12636">
      <w:pPr>
        <w:adjustRightInd w:val="0"/>
        <w:spacing w:line="360" w:lineRule="auto"/>
        <w:jc w:val="left"/>
        <w:rPr>
          <w:color w:val="0D0D0D"/>
        </w:rPr>
      </w:pPr>
      <w:r w:rsidRPr="00B064F7">
        <w:rPr>
          <w:color w:val="0D0D0D"/>
          <w:szCs w:val="21"/>
        </w:rPr>
        <w:t>A</w:t>
      </w:r>
      <w:r w:rsidRPr="00B064F7">
        <w:rPr>
          <w:color w:val="0D0D0D"/>
          <w:szCs w:val="21"/>
        </w:rPr>
        <w:t>．表演者发出的声音是由空气振动产生的</w:t>
      </w:r>
      <w:r w:rsidRPr="00B064F7">
        <w:rPr>
          <w:color w:val="0D0D0D"/>
        </w:rPr>
        <w:tab/>
      </w:r>
    </w:p>
    <w:p w:rsidR="00A12636" w:rsidRPr="00B064F7" w:rsidRDefault="00A12636" w:rsidP="00A12636">
      <w:pPr>
        <w:adjustRightInd w:val="0"/>
        <w:spacing w:line="360" w:lineRule="auto"/>
        <w:jc w:val="left"/>
        <w:rPr>
          <w:color w:val="0D0D0D"/>
        </w:rPr>
      </w:pPr>
      <w:r w:rsidRPr="00B064F7">
        <w:rPr>
          <w:color w:val="0D0D0D"/>
          <w:szCs w:val="21"/>
        </w:rPr>
        <w:t>B</w:t>
      </w:r>
      <w:r w:rsidRPr="00B064F7">
        <w:rPr>
          <w:color w:val="0D0D0D"/>
          <w:szCs w:val="21"/>
        </w:rPr>
        <w:t>．表演者的声音可以在固体、液体和真空中传播</w:t>
      </w:r>
      <w:r w:rsidRPr="00B064F7">
        <w:rPr>
          <w:color w:val="0D0D0D"/>
        </w:rPr>
        <w:tab/>
      </w:r>
    </w:p>
    <w:p w:rsidR="00A12636" w:rsidRPr="00B064F7" w:rsidRDefault="00A12636" w:rsidP="00A12636">
      <w:pPr>
        <w:adjustRightInd w:val="0"/>
        <w:spacing w:line="360" w:lineRule="auto"/>
        <w:jc w:val="left"/>
        <w:rPr>
          <w:color w:val="0D0D0D"/>
        </w:rPr>
      </w:pPr>
      <w:r w:rsidRPr="00B064F7">
        <w:rPr>
          <w:color w:val="0D0D0D"/>
          <w:szCs w:val="21"/>
        </w:rPr>
        <w:t>C</w:t>
      </w:r>
      <w:r w:rsidRPr="00B064F7">
        <w:rPr>
          <w:color w:val="0D0D0D"/>
          <w:szCs w:val="21"/>
        </w:rPr>
        <w:t>．后排观众听到的声音比前排小，是因为他们听到的声音音调低</w:t>
      </w:r>
      <w:r w:rsidRPr="00B064F7">
        <w:rPr>
          <w:color w:val="0D0D0D"/>
        </w:rPr>
        <w:tab/>
      </w:r>
    </w:p>
    <w:p w:rsidR="00A12636" w:rsidRPr="00B064F7" w:rsidRDefault="00A12636" w:rsidP="00A12636">
      <w:pPr>
        <w:adjustRightInd w:val="0"/>
        <w:spacing w:line="360" w:lineRule="auto"/>
        <w:jc w:val="left"/>
        <w:rPr>
          <w:color w:val="0D0D0D"/>
        </w:rPr>
      </w:pPr>
      <w:r w:rsidRPr="00B064F7">
        <w:rPr>
          <w:color w:val="0D0D0D"/>
          <w:szCs w:val="21"/>
        </w:rPr>
        <w:t>D</w:t>
      </w:r>
      <w:r w:rsidRPr="00B064F7">
        <w:rPr>
          <w:color w:val="0D0D0D"/>
          <w:szCs w:val="21"/>
        </w:rPr>
        <w:t>．观众能依据音色的不同分辨出是哪位主持人在朗诵</w:t>
      </w:r>
    </w:p>
    <w:p w:rsidR="00A12636" w:rsidRPr="00B064F7" w:rsidRDefault="00A12636" w:rsidP="00A12636">
      <w:pPr>
        <w:adjustRightInd w:val="0"/>
        <w:spacing w:line="360" w:lineRule="auto"/>
        <w:jc w:val="left"/>
        <w:textAlignment w:val="center"/>
        <w:rPr>
          <w:color w:val="000000"/>
          <w:szCs w:val="21"/>
        </w:rPr>
      </w:pPr>
      <w:r w:rsidRPr="00B064F7">
        <w:rPr>
          <w:b/>
          <w:szCs w:val="21"/>
        </w:rPr>
        <w:t>6.</w:t>
      </w:r>
      <w:r w:rsidRPr="00B064F7">
        <w:rPr>
          <w:b/>
          <w:szCs w:val="21"/>
        </w:rPr>
        <w:t>（</w:t>
      </w:r>
      <w:r w:rsidRPr="00B064F7">
        <w:rPr>
          <w:b/>
          <w:szCs w:val="21"/>
        </w:rPr>
        <w:t>2020</w:t>
      </w:r>
      <w:r w:rsidRPr="00B064F7">
        <w:rPr>
          <w:b/>
          <w:szCs w:val="21"/>
        </w:rPr>
        <w:t>黄石市</w:t>
      </w:r>
      <w:r w:rsidRPr="00B064F7">
        <w:rPr>
          <w:b/>
          <w:color w:val="000000"/>
          <w:szCs w:val="21"/>
        </w:rPr>
        <w:t>）</w:t>
      </w:r>
      <w:r w:rsidRPr="00B064F7">
        <w:rPr>
          <w:color w:val="000000"/>
          <w:szCs w:val="21"/>
        </w:rPr>
        <w:t>窗外飘来《我和我的祖国》的优美旋律，关于声现象，下列说法正确的是（　　）</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A. </w:t>
      </w:r>
      <w:r w:rsidRPr="00B064F7">
        <w:rPr>
          <w:color w:val="000000"/>
          <w:szCs w:val="21"/>
        </w:rPr>
        <w:t>声波可以</w:t>
      </w:r>
      <w:r>
        <w:rPr>
          <w:noProof/>
          <w:color w:val="000000"/>
          <w:position w:val="-1"/>
          <w:szCs w:val="21"/>
        </w:rPr>
        <w:drawing>
          <wp:inline distT="0" distB="0" distL="0" distR="0">
            <wp:extent cx="142875" cy="190500"/>
            <wp:effectExtent l="0" t="0" r="9525"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B064F7">
        <w:rPr>
          <w:color w:val="000000"/>
          <w:szCs w:val="21"/>
        </w:rPr>
        <w:t>空气、地面和真空中传播</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B. </w:t>
      </w:r>
      <w:r w:rsidRPr="00B064F7">
        <w:rPr>
          <w:color w:val="000000"/>
          <w:szCs w:val="21"/>
        </w:rPr>
        <w:t>噪声也是一种污染，所以在公众场合不要大声喧哗</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C. </w:t>
      </w:r>
      <w:r w:rsidRPr="00B064F7">
        <w:rPr>
          <w:color w:val="000000"/>
          <w:szCs w:val="21"/>
        </w:rPr>
        <w:t>人耳听不见次声波，是因为次声波不能在空气中传播</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D. </w:t>
      </w:r>
      <w:r w:rsidRPr="00B064F7">
        <w:rPr>
          <w:color w:val="000000"/>
          <w:szCs w:val="21"/>
        </w:rPr>
        <w:t>响度越大的声音在空气中传播得越快</w:t>
      </w:r>
    </w:p>
    <w:p w:rsidR="00A12636" w:rsidRPr="00B064F7" w:rsidRDefault="00A12636" w:rsidP="00A12636">
      <w:pPr>
        <w:adjustRightInd w:val="0"/>
        <w:spacing w:line="360" w:lineRule="auto"/>
        <w:jc w:val="left"/>
        <w:rPr>
          <w:szCs w:val="21"/>
        </w:rPr>
      </w:pPr>
      <w:r w:rsidRPr="00B064F7">
        <w:rPr>
          <w:b/>
          <w:szCs w:val="21"/>
        </w:rPr>
        <w:t>7.</w:t>
      </w:r>
      <w:r w:rsidRPr="00B064F7">
        <w:rPr>
          <w:b/>
          <w:szCs w:val="21"/>
        </w:rPr>
        <w:t>（</w:t>
      </w:r>
      <w:r w:rsidRPr="00B064F7">
        <w:rPr>
          <w:b/>
          <w:szCs w:val="21"/>
        </w:rPr>
        <w:t xml:space="preserve">2020 </w:t>
      </w:r>
      <w:r w:rsidRPr="00B064F7">
        <w:rPr>
          <w:b/>
          <w:szCs w:val="21"/>
        </w:rPr>
        <w:t>湖南省常德市）</w:t>
      </w:r>
      <w:r w:rsidRPr="00B064F7">
        <w:rPr>
          <w:szCs w:val="21"/>
        </w:rPr>
        <w:t>下列关于声现象的说法中正确的是（　　）</w:t>
      </w:r>
    </w:p>
    <w:p w:rsidR="00A12636" w:rsidRPr="00B064F7" w:rsidRDefault="00A12636" w:rsidP="00A12636">
      <w:pPr>
        <w:adjustRightInd w:val="0"/>
        <w:spacing w:line="360" w:lineRule="auto"/>
        <w:jc w:val="left"/>
        <w:textAlignment w:val="center"/>
        <w:rPr>
          <w:szCs w:val="21"/>
        </w:rPr>
      </w:pPr>
      <w:r w:rsidRPr="00B064F7">
        <w:rPr>
          <w:szCs w:val="21"/>
        </w:rPr>
        <w:t xml:space="preserve">A. </w:t>
      </w:r>
      <w:r w:rsidRPr="00B064F7">
        <w:rPr>
          <w:szCs w:val="21"/>
        </w:rPr>
        <w:t>物体振动越快音调越高</w:t>
      </w:r>
    </w:p>
    <w:p w:rsidR="00A12636" w:rsidRPr="00B064F7" w:rsidRDefault="00A12636" w:rsidP="00A12636">
      <w:pPr>
        <w:adjustRightInd w:val="0"/>
        <w:spacing w:line="360" w:lineRule="auto"/>
        <w:jc w:val="left"/>
        <w:textAlignment w:val="center"/>
        <w:rPr>
          <w:szCs w:val="21"/>
        </w:rPr>
      </w:pPr>
      <w:r w:rsidRPr="00B064F7">
        <w:rPr>
          <w:szCs w:val="21"/>
        </w:rPr>
        <w:t xml:space="preserve">B. </w:t>
      </w:r>
      <w:r w:rsidRPr="00B064F7">
        <w:rPr>
          <w:szCs w:val="21"/>
        </w:rPr>
        <w:t>声音在真空中的传播速度是</w:t>
      </w:r>
      <w:r w:rsidRPr="00B064F7">
        <w:rPr>
          <w:szCs w:val="21"/>
        </w:rPr>
        <w:t>3×10</w:t>
      </w:r>
      <w:r w:rsidRPr="00B064F7">
        <w:rPr>
          <w:szCs w:val="21"/>
          <w:vertAlign w:val="superscript"/>
        </w:rPr>
        <w:t>8</w:t>
      </w:r>
      <w:r w:rsidRPr="00B064F7">
        <w:rPr>
          <w:szCs w:val="21"/>
        </w:rPr>
        <w:t>m/s</w:t>
      </w:r>
    </w:p>
    <w:p w:rsidR="00A12636" w:rsidRPr="00B064F7" w:rsidRDefault="00A12636" w:rsidP="00A12636">
      <w:pPr>
        <w:adjustRightInd w:val="0"/>
        <w:spacing w:line="360" w:lineRule="auto"/>
        <w:jc w:val="left"/>
        <w:textAlignment w:val="center"/>
        <w:rPr>
          <w:szCs w:val="21"/>
        </w:rPr>
      </w:pPr>
      <w:r w:rsidRPr="00B064F7">
        <w:rPr>
          <w:szCs w:val="21"/>
        </w:rPr>
        <w:t xml:space="preserve">C. </w:t>
      </w:r>
      <w:r w:rsidRPr="00B064F7">
        <w:rPr>
          <w:szCs w:val="21"/>
        </w:rPr>
        <w:t>打雷时捂住耳朵可以防止雷声的产生</w:t>
      </w:r>
    </w:p>
    <w:p w:rsidR="00A12636" w:rsidRPr="00B064F7" w:rsidRDefault="00A12636" w:rsidP="00A12636">
      <w:pPr>
        <w:adjustRightInd w:val="0"/>
        <w:spacing w:line="360" w:lineRule="auto"/>
        <w:jc w:val="left"/>
        <w:textAlignment w:val="center"/>
        <w:rPr>
          <w:color w:val="000000"/>
          <w:szCs w:val="21"/>
        </w:rPr>
      </w:pPr>
      <w:r w:rsidRPr="00B064F7">
        <w:rPr>
          <w:szCs w:val="21"/>
        </w:rPr>
        <w:t xml:space="preserve">D. </w:t>
      </w:r>
      <w:r w:rsidRPr="00B064F7">
        <w:rPr>
          <w:szCs w:val="21"/>
        </w:rPr>
        <w:t>地震、火山喷发等自然现象都伴有超声波的产生</w:t>
      </w:r>
    </w:p>
    <w:p w:rsidR="00A12636" w:rsidRPr="00B064F7" w:rsidRDefault="00A12636" w:rsidP="00A12636">
      <w:pPr>
        <w:adjustRightInd w:val="0"/>
        <w:spacing w:line="360" w:lineRule="auto"/>
        <w:jc w:val="left"/>
        <w:textAlignment w:val="center"/>
        <w:rPr>
          <w:color w:val="000000"/>
          <w:szCs w:val="21"/>
        </w:rPr>
      </w:pPr>
      <w:r w:rsidRPr="00B064F7">
        <w:rPr>
          <w:b/>
          <w:szCs w:val="21"/>
        </w:rPr>
        <w:t xml:space="preserve">8.(2020 </w:t>
      </w:r>
      <w:r w:rsidRPr="00B064F7">
        <w:rPr>
          <w:b/>
          <w:szCs w:val="21"/>
        </w:rPr>
        <w:t>赤峰市</w:t>
      </w:r>
      <w:r w:rsidRPr="00B064F7">
        <w:rPr>
          <w:b/>
          <w:color w:val="000000"/>
          <w:szCs w:val="21"/>
        </w:rPr>
        <w:t>)</w:t>
      </w:r>
      <w:r w:rsidRPr="00B064F7">
        <w:rPr>
          <w:color w:val="000000"/>
          <w:szCs w:val="21"/>
        </w:rPr>
        <w:t>如图所示，编钟是我国春秋战国时代的乐器。有关编钟的说法正确的是</w:t>
      </w:r>
    </w:p>
    <w:p w:rsidR="00A12636" w:rsidRPr="00B064F7" w:rsidRDefault="00A12636" w:rsidP="00A12636">
      <w:pPr>
        <w:adjustRightInd w:val="0"/>
        <w:spacing w:line="360" w:lineRule="auto"/>
        <w:jc w:val="left"/>
        <w:textAlignment w:val="center"/>
        <w:rPr>
          <w:color w:val="000000"/>
          <w:szCs w:val="21"/>
        </w:rPr>
      </w:pPr>
      <w:r>
        <w:rPr>
          <w:noProof/>
          <w:color w:val="000000"/>
          <w:szCs w:val="21"/>
        </w:rPr>
        <w:drawing>
          <wp:inline distT="0" distB="0" distL="0" distR="0">
            <wp:extent cx="1200150" cy="981075"/>
            <wp:effectExtent l="0" t="0" r="0"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0150" cy="981075"/>
                    </a:xfrm>
                    <a:prstGeom prst="rect">
                      <a:avLst/>
                    </a:prstGeom>
                    <a:noFill/>
                    <a:ln>
                      <a:noFill/>
                    </a:ln>
                  </pic:spPr>
                </pic:pic>
              </a:graphicData>
            </a:graphic>
          </wp:inline>
        </w:drawing>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A. </w:t>
      </w:r>
      <w:r w:rsidRPr="00B064F7">
        <w:rPr>
          <w:color w:val="000000"/>
          <w:szCs w:val="21"/>
        </w:rPr>
        <w:t>敲击编钟时发出的声音是由编钟振动产生的</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lastRenderedPageBreak/>
        <w:t xml:space="preserve">B. </w:t>
      </w:r>
      <w:r w:rsidRPr="00B064F7">
        <w:rPr>
          <w:color w:val="000000"/>
          <w:szCs w:val="21"/>
        </w:rPr>
        <w:t>编钟发出</w:t>
      </w:r>
      <w:r>
        <w:rPr>
          <w:noProof/>
          <w:color w:val="000000"/>
          <w:szCs w:val="21"/>
        </w:rPr>
        <w:drawing>
          <wp:inline distT="0" distB="0" distL="0" distR="0">
            <wp:extent cx="133350" cy="18097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B064F7">
        <w:rPr>
          <w:color w:val="000000"/>
          <w:szCs w:val="21"/>
        </w:rPr>
        <w:t>声音在空气中的传播速度是</w:t>
      </w:r>
      <w:r w:rsidRPr="00B064F7">
        <w:rPr>
          <w:color w:val="000000"/>
          <w:szCs w:val="21"/>
        </w:rPr>
        <w:t>3×10</w:t>
      </w:r>
      <w:r w:rsidRPr="00B064F7">
        <w:rPr>
          <w:color w:val="000000"/>
          <w:szCs w:val="21"/>
          <w:vertAlign w:val="superscript"/>
        </w:rPr>
        <w:t>8</w:t>
      </w:r>
      <w:r w:rsidRPr="00B064F7">
        <w:rPr>
          <w:color w:val="000000"/>
          <w:szCs w:val="21"/>
        </w:rPr>
        <w:t>m/s</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C. </w:t>
      </w:r>
      <w:r w:rsidRPr="00B064F7">
        <w:rPr>
          <w:color w:val="000000"/>
          <w:szCs w:val="21"/>
        </w:rPr>
        <w:t>用大小不同的力敲击同一个编钟，发出声音的音调不同</w:t>
      </w:r>
    </w:p>
    <w:p w:rsidR="00A12636" w:rsidRPr="00B064F7" w:rsidRDefault="00A12636" w:rsidP="00A12636">
      <w:pPr>
        <w:adjustRightInd w:val="0"/>
        <w:spacing w:line="360" w:lineRule="auto"/>
        <w:jc w:val="left"/>
        <w:textAlignment w:val="center"/>
        <w:rPr>
          <w:color w:val="000000"/>
          <w:szCs w:val="21"/>
        </w:rPr>
      </w:pPr>
      <w:r w:rsidRPr="00B064F7">
        <w:rPr>
          <w:color w:val="000000"/>
          <w:szCs w:val="21"/>
        </w:rPr>
        <w:t xml:space="preserve">D. </w:t>
      </w:r>
      <w:r w:rsidRPr="00B064F7">
        <w:rPr>
          <w:color w:val="000000"/>
          <w:szCs w:val="21"/>
        </w:rPr>
        <w:t>编钟发出的声音与其它乐器声不同，是因为它们发出声音的音调不同</w:t>
      </w:r>
    </w:p>
    <w:p w:rsidR="00A12636" w:rsidRPr="00B064F7" w:rsidRDefault="00A12636" w:rsidP="00A12636">
      <w:pPr>
        <w:adjustRightInd w:val="0"/>
        <w:spacing w:line="360" w:lineRule="auto"/>
        <w:jc w:val="left"/>
        <w:rPr>
          <w:szCs w:val="21"/>
        </w:rPr>
      </w:pPr>
      <w:r w:rsidRPr="00B064F7">
        <w:rPr>
          <w:b/>
          <w:szCs w:val="21"/>
        </w:rPr>
        <w:t>9</w:t>
      </w:r>
      <w:r w:rsidRPr="00B064F7">
        <w:rPr>
          <w:szCs w:val="21"/>
        </w:rPr>
        <w:t>.</w:t>
      </w:r>
      <w:r w:rsidRPr="00B064F7">
        <w:rPr>
          <w:szCs w:val="21"/>
        </w:rPr>
        <w:t>（</w:t>
      </w:r>
      <w:r w:rsidRPr="00B064F7">
        <w:rPr>
          <w:b/>
          <w:szCs w:val="21"/>
        </w:rPr>
        <w:t>2020</w:t>
      </w:r>
      <w:r w:rsidRPr="00B064F7">
        <w:rPr>
          <w:b/>
          <w:szCs w:val="21"/>
        </w:rPr>
        <w:t>年湖南省娄底市）</w:t>
      </w:r>
      <w:r w:rsidRPr="00B064F7">
        <w:rPr>
          <w:szCs w:val="21"/>
        </w:rPr>
        <w:t>音乐会上，演员正在演奏小提琴，小提琴发声时是因为琴弦在</w:t>
      </w:r>
      <w:r w:rsidRPr="00B064F7">
        <w:rPr>
          <w:szCs w:val="21"/>
          <w:u w:val="single"/>
        </w:rPr>
        <w:t xml:space="preserve">　</w:t>
      </w:r>
      <w:r w:rsidRPr="00B064F7">
        <w:rPr>
          <w:szCs w:val="21"/>
          <w:u w:val="single"/>
        </w:rPr>
        <w:t xml:space="preserve">   </w:t>
      </w:r>
      <w:r w:rsidRPr="00B064F7">
        <w:rPr>
          <w:szCs w:val="21"/>
          <w:u w:val="single"/>
        </w:rPr>
        <w:t xml:space="preserve">　</w:t>
      </w:r>
      <w:r w:rsidRPr="00B064F7">
        <w:rPr>
          <w:szCs w:val="21"/>
        </w:rPr>
        <w:t>，演奏过程中，演员不断调整手指在琴弦上的按压位置是为了改变声音的</w:t>
      </w:r>
      <w:r w:rsidRPr="00B064F7">
        <w:rPr>
          <w:szCs w:val="21"/>
          <w:u w:val="single"/>
        </w:rPr>
        <w:t xml:space="preserve">　</w:t>
      </w:r>
      <w:r w:rsidRPr="00B064F7">
        <w:rPr>
          <w:szCs w:val="21"/>
          <w:u w:val="single"/>
        </w:rPr>
        <w:t xml:space="preserve">   </w:t>
      </w:r>
      <w:r w:rsidRPr="00B064F7">
        <w:rPr>
          <w:szCs w:val="21"/>
          <w:u w:val="single"/>
        </w:rPr>
        <w:t xml:space="preserve">　</w:t>
      </w:r>
      <w:r w:rsidRPr="00B064F7">
        <w:rPr>
          <w:szCs w:val="21"/>
        </w:rPr>
        <w:t>。</w:t>
      </w:r>
    </w:p>
    <w:p w:rsidR="00A12636" w:rsidRPr="00B064F7" w:rsidRDefault="00A12636" w:rsidP="00A12636">
      <w:pPr>
        <w:adjustRightInd w:val="0"/>
        <w:spacing w:line="360" w:lineRule="auto"/>
        <w:jc w:val="left"/>
        <w:textAlignment w:val="center"/>
        <w:rPr>
          <w:color w:val="000000"/>
          <w:szCs w:val="21"/>
        </w:rPr>
      </w:pPr>
      <w:r w:rsidRPr="00B064F7">
        <w:rPr>
          <w:b/>
          <w:szCs w:val="21"/>
        </w:rPr>
        <w:t>10.</w:t>
      </w:r>
      <w:r w:rsidRPr="00B064F7">
        <w:rPr>
          <w:b/>
          <w:szCs w:val="21"/>
        </w:rPr>
        <w:t>（</w:t>
      </w:r>
      <w:r w:rsidRPr="00B064F7">
        <w:rPr>
          <w:b/>
          <w:szCs w:val="21"/>
        </w:rPr>
        <w:t>2020</w:t>
      </w:r>
      <w:r w:rsidRPr="00B064F7">
        <w:rPr>
          <w:b/>
          <w:szCs w:val="21"/>
        </w:rPr>
        <w:t>湖北省咸宁市）</w:t>
      </w:r>
      <w:r w:rsidRPr="00B064F7">
        <w:rPr>
          <w:color w:val="000000"/>
          <w:szCs w:val="21"/>
        </w:rPr>
        <w:t>口技是民间的一种声音艺术，高超的口技艺人，可以模仿各种声音，从声音的特性来看，他主要模仿声音的</w:t>
      </w:r>
      <w:r w:rsidRPr="00B064F7">
        <w:rPr>
          <w:color w:val="000000"/>
          <w:szCs w:val="21"/>
        </w:rPr>
        <w:t>_____(</w:t>
      </w:r>
      <w:r w:rsidRPr="00B064F7">
        <w:rPr>
          <w:color w:val="000000"/>
          <w:szCs w:val="21"/>
        </w:rPr>
        <w:t>选填</w:t>
      </w:r>
      <w:r w:rsidRPr="00B064F7">
        <w:rPr>
          <w:color w:val="000000"/>
          <w:szCs w:val="21"/>
        </w:rPr>
        <w:t>“</w:t>
      </w:r>
      <w:r w:rsidRPr="00B064F7">
        <w:rPr>
          <w:color w:val="000000"/>
          <w:szCs w:val="21"/>
        </w:rPr>
        <w:t>音调</w:t>
      </w:r>
      <w:r w:rsidRPr="00B064F7">
        <w:rPr>
          <w:color w:val="000000"/>
          <w:szCs w:val="21"/>
        </w:rPr>
        <w:t>”</w:t>
      </w:r>
      <w:r w:rsidRPr="00B064F7">
        <w:rPr>
          <w:rFonts w:eastAsia="MS Mincho"/>
          <w:color w:val="000000"/>
          <w:szCs w:val="21"/>
        </w:rPr>
        <w:t>､</w:t>
      </w:r>
      <w:r w:rsidRPr="00B064F7">
        <w:rPr>
          <w:color w:val="000000"/>
          <w:szCs w:val="21"/>
        </w:rPr>
        <w:t>“</w:t>
      </w:r>
      <w:r w:rsidRPr="00B064F7">
        <w:rPr>
          <w:color w:val="000000"/>
          <w:szCs w:val="21"/>
        </w:rPr>
        <w:t>响度</w:t>
      </w:r>
      <w:r w:rsidRPr="00B064F7">
        <w:rPr>
          <w:color w:val="000000"/>
          <w:szCs w:val="21"/>
        </w:rPr>
        <w:t>”</w:t>
      </w:r>
      <w:r w:rsidRPr="00B064F7">
        <w:rPr>
          <w:color w:val="000000"/>
          <w:szCs w:val="21"/>
        </w:rPr>
        <w:t>或</w:t>
      </w:r>
      <w:r w:rsidRPr="00B064F7">
        <w:rPr>
          <w:color w:val="000000"/>
          <w:szCs w:val="21"/>
        </w:rPr>
        <w:t>“</w:t>
      </w:r>
      <w:r w:rsidRPr="00B064F7">
        <w:rPr>
          <w:color w:val="000000"/>
          <w:szCs w:val="21"/>
        </w:rPr>
        <w:t>音色</w:t>
      </w:r>
      <w:r w:rsidRPr="00B064F7">
        <w:rPr>
          <w:color w:val="000000"/>
          <w:szCs w:val="21"/>
        </w:rPr>
        <w:t>”)</w:t>
      </w:r>
      <w:r w:rsidRPr="00B064F7">
        <w:rPr>
          <w:rFonts w:eastAsia="MS Mincho"/>
          <w:color w:val="000000"/>
          <w:szCs w:val="21"/>
        </w:rPr>
        <w:t>｡</w:t>
      </w:r>
      <w:r w:rsidRPr="00B064F7">
        <w:rPr>
          <w:color w:val="000000"/>
          <w:szCs w:val="21"/>
        </w:rPr>
        <w:t>现场观众能欣赏到，是因为声音能在</w:t>
      </w:r>
      <w:r w:rsidRPr="00B064F7">
        <w:rPr>
          <w:color w:val="000000"/>
          <w:szCs w:val="21"/>
        </w:rPr>
        <w:t>_____</w:t>
      </w:r>
      <w:r w:rsidRPr="00B064F7">
        <w:rPr>
          <w:color w:val="000000"/>
          <w:szCs w:val="21"/>
        </w:rPr>
        <w:t>中传播</w:t>
      </w:r>
      <w:r w:rsidRPr="00B064F7">
        <w:rPr>
          <w:rFonts w:eastAsia="MS Mincho"/>
          <w:color w:val="000000"/>
          <w:szCs w:val="21"/>
        </w:rPr>
        <w:t>｡</w:t>
      </w:r>
      <w:r w:rsidRPr="00B064F7">
        <w:rPr>
          <w:color w:val="000000"/>
          <w:szCs w:val="21"/>
        </w:rPr>
        <w:t>口技艺人往往通过重拍醒木结束表演，醒木拍得越重，声音的</w:t>
      </w:r>
      <w:r w:rsidRPr="00B064F7">
        <w:rPr>
          <w:color w:val="000000"/>
          <w:szCs w:val="21"/>
        </w:rPr>
        <w:t>____(</w:t>
      </w:r>
      <w:r w:rsidRPr="00B064F7">
        <w:rPr>
          <w:color w:val="000000"/>
          <w:szCs w:val="21"/>
        </w:rPr>
        <w:t>选填</w:t>
      </w:r>
      <w:r w:rsidRPr="00B064F7">
        <w:rPr>
          <w:color w:val="000000"/>
          <w:szCs w:val="21"/>
        </w:rPr>
        <w:t>“</w:t>
      </w:r>
      <w:r w:rsidRPr="00B064F7">
        <w:rPr>
          <w:color w:val="000000"/>
          <w:szCs w:val="21"/>
        </w:rPr>
        <w:t>音调</w:t>
      </w:r>
      <w:r w:rsidRPr="00B064F7">
        <w:rPr>
          <w:color w:val="000000"/>
          <w:szCs w:val="21"/>
        </w:rPr>
        <w:t>”</w:t>
      </w:r>
      <w:r w:rsidRPr="00B064F7">
        <w:rPr>
          <w:rFonts w:eastAsia="MS Mincho"/>
          <w:color w:val="000000"/>
          <w:szCs w:val="21"/>
        </w:rPr>
        <w:t>､</w:t>
      </w:r>
      <w:r w:rsidRPr="00B064F7">
        <w:rPr>
          <w:color w:val="000000"/>
          <w:szCs w:val="21"/>
        </w:rPr>
        <w:t>“</w:t>
      </w:r>
      <w:r w:rsidRPr="00B064F7">
        <w:rPr>
          <w:color w:val="000000"/>
          <w:szCs w:val="21"/>
        </w:rPr>
        <w:t>响度</w:t>
      </w:r>
      <w:r w:rsidRPr="00B064F7">
        <w:rPr>
          <w:color w:val="000000"/>
          <w:szCs w:val="21"/>
        </w:rPr>
        <w:t>”</w:t>
      </w:r>
      <w:r w:rsidRPr="00B064F7">
        <w:rPr>
          <w:color w:val="000000"/>
          <w:szCs w:val="21"/>
        </w:rPr>
        <w:t>或</w:t>
      </w:r>
      <w:r w:rsidRPr="00B064F7">
        <w:rPr>
          <w:color w:val="000000"/>
          <w:szCs w:val="21"/>
        </w:rPr>
        <w:t>“</w:t>
      </w:r>
      <w:r w:rsidRPr="00B064F7">
        <w:rPr>
          <w:color w:val="000000"/>
          <w:szCs w:val="21"/>
        </w:rPr>
        <w:t>音色</w:t>
      </w:r>
      <w:r w:rsidRPr="00B064F7">
        <w:rPr>
          <w:color w:val="000000"/>
          <w:szCs w:val="21"/>
        </w:rPr>
        <w:t>”)</w:t>
      </w:r>
      <w:r w:rsidRPr="00B064F7">
        <w:rPr>
          <w:color w:val="000000"/>
          <w:szCs w:val="21"/>
        </w:rPr>
        <w:t>越大</w:t>
      </w:r>
      <w:r w:rsidRPr="00B064F7">
        <w:rPr>
          <w:rFonts w:eastAsia="MS Mincho"/>
          <w:color w:val="000000"/>
          <w:szCs w:val="21"/>
        </w:rPr>
        <w:t>｡</w:t>
      </w:r>
    </w:p>
    <w:p w:rsidR="00A12636" w:rsidRDefault="00A12636" w:rsidP="00A12636">
      <w:pPr>
        <w:adjustRightInd w:val="0"/>
        <w:spacing w:line="360" w:lineRule="auto"/>
        <w:jc w:val="left"/>
        <w:textAlignment w:val="center"/>
        <w:rPr>
          <w:rFonts w:hint="eastAsia"/>
          <w:noProof/>
          <w:color w:val="000000"/>
          <w:szCs w:val="21"/>
        </w:rPr>
      </w:pPr>
      <w:r>
        <w:rPr>
          <w:noProof/>
          <w:color w:val="000000"/>
          <w:szCs w:val="21"/>
        </w:rPr>
        <w:drawing>
          <wp:inline distT="0" distB="0" distL="0" distR="0">
            <wp:extent cx="1514475" cy="109537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4475" cy="1095375"/>
                    </a:xfrm>
                    <a:prstGeom prst="rect">
                      <a:avLst/>
                    </a:prstGeom>
                    <a:noFill/>
                    <a:ln>
                      <a:noFill/>
                    </a:ln>
                  </pic:spPr>
                </pic:pic>
              </a:graphicData>
            </a:graphic>
          </wp:inline>
        </w:drawing>
      </w:r>
    </w:p>
    <w:p w:rsidR="00A12636" w:rsidRPr="00B064F7" w:rsidRDefault="00A12636" w:rsidP="00A12636">
      <w:pPr>
        <w:adjustRightInd w:val="0"/>
        <w:spacing w:line="360" w:lineRule="auto"/>
        <w:jc w:val="left"/>
        <w:textAlignment w:val="center"/>
        <w:rPr>
          <w:szCs w:val="21"/>
        </w:rPr>
      </w:pPr>
    </w:p>
    <w:p w:rsidR="00CA1B7E" w:rsidRPr="00A12636" w:rsidRDefault="00B108B1" w:rsidP="00A12636">
      <w:pPr>
        <w:rPr>
          <w:rFonts w:hint="eastAsia"/>
        </w:rPr>
      </w:pPr>
      <w:r w:rsidRPr="00A12636">
        <w:t xml:space="preserve"> </w:t>
      </w:r>
    </w:p>
    <w:sectPr w:rsidR="00CA1B7E" w:rsidRPr="00A12636" w:rsidSect="00902253">
      <w:headerReference w:type="default" r:id="rId1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F08" w:rsidRDefault="00706F08" w:rsidP="00902253">
      <w:r>
        <w:separator/>
      </w:r>
    </w:p>
  </w:endnote>
  <w:endnote w:type="continuationSeparator" w:id="0">
    <w:p w:rsidR="00706F08" w:rsidRDefault="00706F08"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F08" w:rsidRDefault="00706F08" w:rsidP="00902253">
      <w:r>
        <w:separator/>
      </w:r>
    </w:p>
  </w:footnote>
  <w:footnote w:type="continuationSeparator" w:id="0">
    <w:p w:rsidR="00706F08" w:rsidRDefault="00706F08"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341AF5"/>
    <w:rsid w:val="00365F4E"/>
    <w:rsid w:val="00391434"/>
    <w:rsid w:val="006E4FE6"/>
    <w:rsid w:val="00706F08"/>
    <w:rsid w:val="008A4D94"/>
    <w:rsid w:val="00902253"/>
    <w:rsid w:val="00A12636"/>
    <w:rsid w:val="00B108B1"/>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2">
    <w:name w:val="heading 2"/>
    <w:basedOn w:val="a"/>
    <w:next w:val="a"/>
    <w:link w:val="2Char"/>
    <w:qFormat/>
    <w:rsid w:val="00341AF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uiPriority w:val="99"/>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uiPriority w:val="99"/>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2Char">
    <w:name w:val="标题 2 Char"/>
    <w:basedOn w:val="a0"/>
    <w:link w:val="2"/>
    <w:qFormat/>
    <w:rsid w:val="00341AF5"/>
    <w:rPr>
      <w:rFonts w:ascii="Cambria" w:eastAsia="宋体" w:hAnsi="Cambria" w:cs="Times New Roman"/>
      <w:b/>
      <w:bCs/>
      <w:sz w:val="32"/>
      <w:szCs w:val="32"/>
    </w:rPr>
  </w:style>
  <w:style w:type="character" w:customStyle="1" w:styleId="Char11">
    <w:name w:val="普通(网站) Char1"/>
    <w:rsid w:val="00341AF5"/>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2">
    <w:name w:val="heading 2"/>
    <w:basedOn w:val="a"/>
    <w:next w:val="a"/>
    <w:link w:val="2Char"/>
    <w:qFormat/>
    <w:rsid w:val="00341AF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uiPriority w:val="99"/>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uiPriority w:val="99"/>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2Char">
    <w:name w:val="标题 2 Char"/>
    <w:basedOn w:val="a0"/>
    <w:link w:val="2"/>
    <w:qFormat/>
    <w:rsid w:val="00341AF5"/>
    <w:rPr>
      <w:rFonts w:ascii="Cambria" w:eastAsia="宋体" w:hAnsi="Cambria" w:cs="Times New Roman"/>
      <w:b/>
      <w:bCs/>
      <w:sz w:val="32"/>
      <w:szCs w:val="32"/>
    </w:rPr>
  </w:style>
  <w:style w:type="character" w:customStyle="1" w:styleId="Char11">
    <w:name w:val="普通(网站) Char1"/>
    <w:rsid w:val="00341AF5"/>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365</Words>
  <Characters>2087</Characters>
  <Application>Microsoft Office Word</Application>
  <DocSecurity>0</DocSecurity>
  <Lines>17</Lines>
  <Paragraphs>4</Paragraphs>
  <ScaleCrop>false</ScaleCrop>
  <Company>China</Company>
  <LinksUpToDate>false</LinksUpToDate>
  <CharactersWithSpaces>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2020-10-04T02:44:00Z</dcterms:created>
  <dcterms:modified xsi:type="dcterms:W3CDTF">2020-10-04T02:44:00Z</dcterms:modified>
</cp:coreProperties>
</file>